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36856" w14:textId="77777777" w:rsidR="006A4F5A" w:rsidRPr="00842B19" w:rsidRDefault="006A4F5A" w:rsidP="006A4F5A">
      <w:pPr>
        <w:pStyle w:val="Listaszerbekezds"/>
        <w:spacing w:after="0" w:line="240" w:lineRule="auto"/>
        <w:ind w:left="426"/>
        <w:jc w:val="center"/>
        <w:rPr>
          <w:b/>
          <w:sz w:val="28"/>
          <w:szCs w:val="28"/>
        </w:rPr>
      </w:pPr>
      <w:r w:rsidRPr="00842B19">
        <w:rPr>
          <w:b/>
          <w:sz w:val="28"/>
          <w:szCs w:val="28"/>
        </w:rPr>
        <w:t xml:space="preserve">Basic </w:t>
      </w:r>
      <w:proofErr w:type="spellStart"/>
      <w:r w:rsidRPr="00842B19">
        <w:rPr>
          <w:b/>
          <w:sz w:val="28"/>
          <w:szCs w:val="28"/>
        </w:rPr>
        <w:t>datas</w:t>
      </w:r>
      <w:proofErr w:type="spellEnd"/>
      <w:r w:rsidRPr="00842B19">
        <w:rPr>
          <w:b/>
          <w:sz w:val="28"/>
          <w:szCs w:val="28"/>
        </w:rPr>
        <w:t xml:space="preserve"> and </w:t>
      </w:r>
      <w:proofErr w:type="spellStart"/>
      <w:r w:rsidRPr="00842B19">
        <w:rPr>
          <w:b/>
          <w:sz w:val="28"/>
          <w:szCs w:val="28"/>
        </w:rPr>
        <w:t>additional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informations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required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for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the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publication</w:t>
      </w:r>
      <w:proofErr w:type="spellEnd"/>
      <w:r w:rsidRPr="00842B19">
        <w:rPr>
          <w:b/>
          <w:sz w:val="28"/>
          <w:szCs w:val="28"/>
        </w:rPr>
        <w:t xml:space="preserve"> of </w:t>
      </w:r>
      <w:proofErr w:type="spellStart"/>
      <w:r w:rsidRPr="00842B19">
        <w:rPr>
          <w:b/>
          <w:sz w:val="28"/>
          <w:szCs w:val="28"/>
        </w:rPr>
        <w:t>the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application</w:t>
      </w:r>
      <w:proofErr w:type="spellEnd"/>
    </w:p>
    <w:p w14:paraId="3A068D2D" w14:textId="77777777" w:rsidR="006A4F5A" w:rsidRDefault="006A4F5A" w:rsidP="006A4F5A">
      <w:pPr>
        <w:pStyle w:val="Listaszerbekezds"/>
        <w:spacing w:after="0" w:line="240" w:lineRule="auto"/>
        <w:ind w:left="426"/>
        <w:jc w:val="center"/>
        <w:rPr>
          <w:rFonts w:asciiTheme="minorHAnsi" w:hAnsiTheme="minorHAnsi" w:cstheme="minorHAnsi"/>
          <w:color w:val="000000" w:themeColor="text1"/>
          <w:sz w:val="24"/>
        </w:rPr>
      </w:pPr>
    </w:p>
    <w:p w14:paraId="2862BA56" w14:textId="77777777" w:rsidR="006A4F5A" w:rsidRPr="00B910DB" w:rsidRDefault="006A4F5A" w:rsidP="006A4F5A">
      <w:pPr>
        <w:pStyle w:val="Listaszerbekezds"/>
        <w:spacing w:after="0" w:line="240" w:lineRule="auto"/>
        <w:ind w:left="426"/>
        <w:jc w:val="center"/>
        <w:rPr>
          <w:rFonts w:asciiTheme="minorHAnsi" w:hAnsiTheme="minorHAnsi" w:cstheme="minorHAnsi"/>
          <w:color w:val="000000" w:themeColor="text1"/>
          <w:sz w:val="24"/>
        </w:rPr>
      </w:pPr>
    </w:p>
    <w:p w14:paraId="6E93378D" w14:textId="77777777" w:rsidR="006A4F5A" w:rsidRDefault="006A4F5A" w:rsidP="006A4F5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and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title</w:t>
      </w:r>
      <w:proofErr w:type="spellEnd"/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the</w:t>
      </w:r>
      <w:proofErr w:type="spellEnd"/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application</w:t>
      </w:r>
      <w:proofErr w:type="spellEnd"/>
      <w:r w:rsidRPr="00A2414A">
        <w:rPr>
          <w:rFonts w:asciiTheme="minorHAnsi" w:hAnsiTheme="minorHAnsi" w:cstheme="minorHAnsi"/>
          <w:color w:val="000000" w:themeColor="text1"/>
          <w:sz w:val="24"/>
        </w:rPr>
        <w:t>:</w:t>
      </w:r>
    </w:p>
    <w:p w14:paraId="20C712E9" w14:textId="77777777" w:rsidR="006A4F5A" w:rsidRPr="00B910DB" w:rsidRDefault="006A4F5A" w:rsidP="006A4F5A">
      <w:pPr>
        <w:pStyle w:val="Listaszerbekezds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4FC6D007" w14:textId="77777777" w:rsidR="00085E84" w:rsidRDefault="006A4F5A" w:rsidP="00085E84">
      <w:pPr>
        <w:pStyle w:val="Listaszerbekezds"/>
        <w:spacing w:after="0" w:line="240" w:lineRule="auto"/>
        <w:ind w:left="4248" w:hanging="2112"/>
        <w:jc w:val="both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BD6A56">
        <w:rPr>
          <w:rFonts w:asciiTheme="minorHAnsi" w:hAnsiTheme="minorHAnsi" w:cstheme="minorHAnsi"/>
          <w:color w:val="000000" w:themeColor="text1"/>
          <w:sz w:val="24"/>
        </w:rPr>
        <w:t>N</w:t>
      </w:r>
      <w:r>
        <w:rPr>
          <w:rFonts w:asciiTheme="minorHAnsi" w:hAnsiTheme="minorHAnsi" w:cstheme="minorHAnsi"/>
          <w:color w:val="000000" w:themeColor="text1"/>
          <w:sz w:val="24"/>
        </w:rPr>
        <w:t>ame</w:t>
      </w:r>
      <w:proofErr w:type="spellEnd"/>
      <w:r w:rsidRPr="00BD6A56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 w:rsidRPr="00BD6A56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="00085E84" w:rsidRPr="00085E84">
        <w:rPr>
          <w:rFonts w:asciiTheme="minorHAnsi" w:hAnsiTheme="minorHAnsi" w:cstheme="minorHAnsi"/>
          <w:b/>
          <w:color w:val="000000" w:themeColor="text1"/>
          <w:sz w:val="24"/>
        </w:rPr>
        <w:t>Infrastructure</w:t>
      </w:r>
      <w:proofErr w:type="spellEnd"/>
      <w:r w:rsidR="00085E84" w:rsidRPr="00085E84">
        <w:rPr>
          <w:rFonts w:asciiTheme="minorHAnsi" w:hAnsiTheme="minorHAnsi" w:cstheme="minorHAnsi"/>
          <w:b/>
          <w:color w:val="000000" w:themeColor="text1"/>
          <w:sz w:val="24"/>
        </w:rPr>
        <w:t xml:space="preserve"> </w:t>
      </w:r>
      <w:proofErr w:type="spellStart"/>
      <w:r w:rsidR="00085E84" w:rsidRPr="00085E84">
        <w:rPr>
          <w:rFonts w:asciiTheme="minorHAnsi" w:hAnsiTheme="minorHAnsi" w:cstheme="minorHAnsi"/>
          <w:b/>
          <w:color w:val="000000" w:themeColor="text1"/>
          <w:sz w:val="24"/>
        </w:rPr>
        <w:t>development</w:t>
      </w:r>
      <w:proofErr w:type="spellEnd"/>
      <w:r w:rsidR="00085E84" w:rsidRPr="00085E84">
        <w:rPr>
          <w:rFonts w:asciiTheme="minorHAnsi" w:hAnsiTheme="minorHAnsi" w:cstheme="minorHAnsi"/>
          <w:b/>
          <w:color w:val="000000" w:themeColor="text1"/>
          <w:sz w:val="24"/>
        </w:rPr>
        <w:t xml:space="preserve"> of Győr-Gönyű National Public Port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</w:p>
    <w:p w14:paraId="338ACF58" w14:textId="36E758B6" w:rsidR="006A4F5A" w:rsidRDefault="006A4F5A" w:rsidP="00085E84">
      <w:pPr>
        <w:pStyle w:val="Listaszerbekezds"/>
        <w:spacing w:after="0" w:line="240" w:lineRule="auto"/>
        <w:ind w:left="4248" w:hanging="2112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Address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>: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="00486D05" w:rsidRPr="00486D05">
        <w:rPr>
          <w:rFonts w:asciiTheme="minorHAnsi" w:hAnsiTheme="minorHAnsi" w:cstheme="minorHAnsi"/>
          <w:color w:val="000000" w:themeColor="text1"/>
          <w:sz w:val="24"/>
        </w:rPr>
        <w:t>Győr 0691/4 és Gönyű 098/2 hrsz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</w:p>
    <w:p w14:paraId="6F4127FA" w14:textId="77777777" w:rsidR="006A4F5A" w:rsidRDefault="006A4F5A" w:rsidP="006A4F5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31A786D3" w14:textId="77777777" w:rsidR="006A4F5A" w:rsidRDefault="006A4F5A" w:rsidP="006A4F5A">
      <w:pPr>
        <w:pStyle w:val="Listaszerbekezds"/>
        <w:spacing w:after="0" w:line="240" w:lineRule="auto"/>
        <w:ind w:left="2610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02EC20CD" w14:textId="77777777" w:rsidR="006A4F5A" w:rsidRPr="00B910DB" w:rsidRDefault="006A4F5A" w:rsidP="006A4F5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214C04">
        <w:rPr>
          <w:rFonts w:asciiTheme="minorHAnsi" w:hAnsiTheme="minorHAnsi" w:cstheme="minorHAnsi"/>
          <w:color w:val="000000" w:themeColor="text1"/>
          <w:sz w:val="24"/>
        </w:rPr>
        <w:t>Applicant</w:t>
      </w:r>
      <w:r>
        <w:rPr>
          <w:rFonts w:asciiTheme="minorHAnsi" w:hAnsiTheme="minorHAnsi" w:cstheme="minorHAnsi"/>
          <w:color w:val="000000" w:themeColor="text1"/>
          <w:sz w:val="24"/>
        </w:rPr>
        <w:t>’s</w:t>
      </w:r>
      <w:proofErr w:type="spellEnd"/>
      <w:r w:rsidRPr="00214C04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214C04">
        <w:rPr>
          <w:rFonts w:asciiTheme="minorHAnsi" w:hAnsiTheme="minorHAnsi" w:cstheme="minorHAnsi"/>
          <w:color w:val="000000" w:themeColor="text1"/>
          <w:sz w:val="24"/>
        </w:rPr>
        <w:t>details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:  </w:t>
      </w:r>
    </w:p>
    <w:p w14:paraId="37B30B46" w14:textId="77777777" w:rsidR="006A4F5A" w:rsidRPr="00B910DB" w:rsidRDefault="006A4F5A" w:rsidP="006A4F5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6AC45C1D" w14:textId="77777777" w:rsidR="006A4F5A" w:rsidRPr="00B910DB" w:rsidRDefault="006A4F5A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the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company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>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A-Híd Zrt.</w:t>
      </w:r>
    </w:p>
    <w:p w14:paraId="0A0EB3A8" w14:textId="77777777" w:rsidR="006A4F5A" w:rsidRPr="00B910DB" w:rsidRDefault="006A4F5A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proofErr w:type="spellStart"/>
      <w:r w:rsidRPr="00454A30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Address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1138 Budapest, Karikás Frigyes u. 20.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454A30">
        <w:rPr>
          <w:rFonts w:asciiTheme="minorHAnsi" w:hAnsiTheme="minorHAnsi" w:cstheme="minorHAnsi"/>
          <w:color w:val="000000" w:themeColor="text1"/>
          <w:sz w:val="24"/>
        </w:rPr>
        <w:t>Responsible</w:t>
      </w:r>
      <w:proofErr w:type="spellEnd"/>
      <w:r w:rsidRPr="00454A30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454A30">
        <w:rPr>
          <w:rFonts w:asciiTheme="minorHAnsi" w:hAnsiTheme="minorHAnsi" w:cstheme="minorHAnsi"/>
          <w:color w:val="000000" w:themeColor="text1"/>
          <w:sz w:val="24"/>
        </w:rPr>
        <w:t>person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>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László Sal </w:t>
      </w:r>
      <w:r>
        <w:rPr>
          <w:rFonts w:asciiTheme="minorHAnsi" w:hAnsiTheme="minorHAnsi" w:cstheme="minorHAnsi"/>
          <w:color w:val="000000" w:themeColor="text1"/>
          <w:sz w:val="24"/>
        </w:rPr>
        <w:t>CEO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710EF5E4" w14:textId="77777777" w:rsidR="006A4F5A" w:rsidRPr="00B910DB" w:rsidRDefault="006A4F5A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Phone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>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+36 1 465 2200</w:t>
      </w:r>
    </w:p>
    <w:p w14:paraId="65FC1F11" w14:textId="77777777" w:rsidR="006A4F5A" w:rsidRPr="00E737D5" w:rsidRDefault="006A4F5A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E-mail: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hyperlink r:id="rId7" w:history="1">
        <w:r w:rsidRPr="00B910DB">
          <w:rPr>
            <w:rStyle w:val="Hiperhivatkozs"/>
            <w:rFonts w:asciiTheme="minorHAnsi" w:hAnsiTheme="minorHAnsi" w:cstheme="minorHAnsi"/>
            <w:sz w:val="24"/>
          </w:rPr>
          <w:t>sal.laszlo@hid.hu</w:t>
        </w:r>
      </w:hyperlink>
    </w:p>
    <w:p w14:paraId="1440B71B" w14:textId="77777777" w:rsidR="006A4F5A" w:rsidRDefault="006A4F5A" w:rsidP="006A4F5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11BD37D1" w14:textId="77777777" w:rsidR="006A4F5A" w:rsidRPr="00B910DB" w:rsidRDefault="006A4F5A" w:rsidP="006A4F5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2312F876" w14:textId="77777777" w:rsidR="006A4F5A" w:rsidRDefault="006A4F5A" w:rsidP="006A4F5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proofErr w:type="spellStart"/>
      <w:r>
        <w:rPr>
          <w:rFonts w:asciiTheme="minorHAnsi" w:hAnsiTheme="minorHAnsi" w:cstheme="minorHAnsi"/>
          <w:color w:val="262626" w:themeColor="text1" w:themeTint="D9"/>
          <w:sz w:val="24"/>
        </w:rPr>
        <w:t>Investor’s</w:t>
      </w:r>
      <w:proofErr w:type="spellEnd"/>
      <w:r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color w:val="262626" w:themeColor="text1" w:themeTint="D9"/>
          <w:sz w:val="24"/>
        </w:rPr>
        <w:t>details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</w:p>
    <w:p w14:paraId="29D28ECD" w14:textId="77777777" w:rsidR="006A4F5A" w:rsidRPr="00B910DB" w:rsidRDefault="006A4F5A" w:rsidP="006A4F5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0B892E9D" w14:textId="1E906CC4" w:rsidR="005C36B8" w:rsidRPr="005C36B8" w:rsidRDefault="005C36B8" w:rsidP="005C36B8">
      <w:pPr>
        <w:spacing w:after="0" w:line="240" w:lineRule="auto"/>
        <w:ind w:left="2124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Company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>: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North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Transdanubia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Water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Directorate</w:t>
      </w:r>
      <w:proofErr w:type="spellEnd"/>
    </w:p>
    <w:p w14:paraId="28CDF023" w14:textId="06D117F3" w:rsidR="005C36B8" w:rsidRPr="005C36B8" w:rsidRDefault="005C36B8" w:rsidP="005C36B8">
      <w:pPr>
        <w:spacing w:after="0" w:line="240" w:lineRule="auto"/>
        <w:ind w:left="2124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Address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5C36B8">
        <w:rPr>
          <w:rFonts w:asciiTheme="minorHAnsi" w:hAnsiTheme="minorHAnsi" w:cstheme="minorHAnsi"/>
          <w:color w:val="000000" w:themeColor="text1"/>
          <w:sz w:val="24"/>
        </w:rPr>
        <w:t>9021 Győr, Árpád út 28-32.</w:t>
      </w:r>
    </w:p>
    <w:p w14:paraId="7F8243E8" w14:textId="6F66AAE6" w:rsidR="005C36B8" w:rsidRPr="005C36B8" w:rsidRDefault="005C36B8" w:rsidP="005C36B8">
      <w:pPr>
        <w:spacing w:after="0" w:line="240" w:lineRule="auto"/>
        <w:ind w:left="2124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Responsible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person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József Szabó,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branch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manager</w:t>
      </w:r>
      <w:proofErr w:type="spellEnd"/>
    </w:p>
    <w:p w14:paraId="43740947" w14:textId="160DAAA7" w:rsidR="005C36B8" w:rsidRPr="005C36B8" w:rsidRDefault="005C36B8" w:rsidP="005C36B8">
      <w:pPr>
        <w:spacing w:after="0" w:line="240" w:lineRule="auto"/>
        <w:ind w:left="2124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5C36B8">
        <w:rPr>
          <w:rFonts w:asciiTheme="minorHAnsi" w:hAnsiTheme="minorHAnsi" w:cstheme="minorHAnsi"/>
          <w:color w:val="000000" w:themeColor="text1"/>
          <w:sz w:val="24"/>
        </w:rPr>
        <w:t>Phone</w:t>
      </w:r>
      <w:proofErr w:type="spellEnd"/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5C36B8">
        <w:rPr>
          <w:rFonts w:asciiTheme="minorHAnsi" w:hAnsiTheme="minorHAnsi" w:cstheme="minorHAnsi"/>
          <w:color w:val="000000" w:themeColor="text1"/>
          <w:sz w:val="24"/>
        </w:rPr>
        <w:t>+36 96 500 000</w:t>
      </w:r>
    </w:p>
    <w:p w14:paraId="35A16502" w14:textId="7621B9EF" w:rsidR="006A4F5A" w:rsidRDefault="005C36B8" w:rsidP="005C36B8">
      <w:pPr>
        <w:spacing w:after="0" w:line="240" w:lineRule="auto"/>
        <w:ind w:left="2124"/>
        <w:rPr>
          <w:rFonts w:asciiTheme="minorHAnsi" w:hAnsiTheme="minorHAnsi" w:cstheme="minorHAnsi"/>
          <w:color w:val="262626" w:themeColor="text1" w:themeTint="D9"/>
          <w:sz w:val="24"/>
        </w:rPr>
      </w:pPr>
      <w:r w:rsidRPr="005C36B8">
        <w:rPr>
          <w:rFonts w:asciiTheme="minorHAnsi" w:hAnsiTheme="minorHAnsi" w:cstheme="minorHAnsi"/>
          <w:color w:val="000000" w:themeColor="text1"/>
          <w:sz w:val="24"/>
        </w:rPr>
        <w:t xml:space="preserve">E-mail: 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hyperlink r:id="rId8" w:history="1">
        <w:r w:rsidRPr="00AE7D64">
          <w:rPr>
            <w:rStyle w:val="Hiperhivatkozs"/>
            <w:rFonts w:asciiTheme="minorHAnsi" w:hAnsiTheme="minorHAnsi" w:cstheme="minorHAnsi"/>
            <w:sz w:val="24"/>
          </w:rPr>
          <w:t>szabo.jozsef@eduvizig.hu</w:t>
        </w:r>
      </w:hyperlink>
      <w:r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0BACC6A3" w14:textId="77777777" w:rsidR="006A4F5A" w:rsidRPr="00B910DB" w:rsidRDefault="006A4F5A" w:rsidP="006A4F5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7E4D0492" w14:textId="77777777" w:rsidR="006A4F5A" w:rsidRPr="00B910DB" w:rsidRDefault="006A4F5A" w:rsidP="006A4F5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>Designer</w:t>
      </w:r>
      <w:r>
        <w:rPr>
          <w:rFonts w:asciiTheme="minorHAnsi" w:hAnsiTheme="minorHAnsi" w:cstheme="minorHAnsi"/>
          <w:color w:val="262626" w:themeColor="text1" w:themeTint="D9"/>
          <w:sz w:val="24"/>
        </w:rPr>
        <w:t>’s</w:t>
      </w:r>
      <w:proofErr w:type="spellEnd"/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>details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</w:p>
    <w:p w14:paraId="6BB55F6E" w14:textId="77777777" w:rsidR="006A4F5A" w:rsidRPr="00B910DB" w:rsidRDefault="006A4F5A" w:rsidP="006A4F5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5AD791C0" w14:textId="566B9839" w:rsidR="00125E2C" w:rsidRPr="00125E2C" w:rsidRDefault="006A4F5A" w:rsidP="00125E2C">
      <w:pPr>
        <w:spacing w:after="0" w:line="240" w:lineRule="auto"/>
        <w:ind w:left="360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proofErr w:type="spellStart"/>
      <w:r w:rsidR="00125E2C" w:rsidRPr="00125E2C">
        <w:rPr>
          <w:rFonts w:asciiTheme="minorHAnsi" w:hAnsiTheme="minorHAnsi" w:cstheme="minorHAnsi"/>
          <w:color w:val="262626" w:themeColor="text1" w:themeTint="D9"/>
          <w:sz w:val="24"/>
        </w:rPr>
        <w:t>Company</w:t>
      </w:r>
      <w:proofErr w:type="spellEnd"/>
      <w:r w:rsidR="00125E2C"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="00125E2C" w:rsidRPr="00125E2C">
        <w:rPr>
          <w:rFonts w:asciiTheme="minorHAnsi" w:hAnsiTheme="minorHAnsi" w:cstheme="minorHAnsi"/>
          <w:color w:val="262626" w:themeColor="text1" w:themeTint="D9"/>
          <w:sz w:val="24"/>
        </w:rPr>
        <w:t>name</w:t>
      </w:r>
      <w:proofErr w:type="spellEnd"/>
      <w:r w:rsidR="00125E2C"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  <w:r w:rsidR="00125E2C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125E2C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125E2C" w:rsidRPr="00125E2C">
        <w:rPr>
          <w:rFonts w:asciiTheme="minorHAnsi" w:hAnsiTheme="minorHAnsi" w:cstheme="minorHAnsi"/>
          <w:color w:val="262626" w:themeColor="text1" w:themeTint="D9"/>
          <w:sz w:val="24"/>
        </w:rPr>
        <w:t>SBS-KOMIR Mérnöki Szolgáltató Kft.</w:t>
      </w:r>
    </w:p>
    <w:p w14:paraId="1AFF483F" w14:textId="35AC4744" w:rsidR="00125E2C" w:rsidRPr="00125E2C" w:rsidRDefault="00125E2C" w:rsidP="00125E2C">
      <w:pPr>
        <w:spacing w:after="0" w:line="240" w:lineRule="auto"/>
        <w:ind w:left="1776" w:firstLine="348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proofErr w:type="spellStart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Address</w:t>
      </w:r>
      <w:proofErr w:type="spellEnd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1013 Budapest, Attila u. 67. IV. 18 / a.</w:t>
      </w:r>
    </w:p>
    <w:p w14:paraId="4E835607" w14:textId="2A9FB332" w:rsidR="00125E2C" w:rsidRPr="00125E2C" w:rsidRDefault="00125E2C" w:rsidP="00125E2C">
      <w:pPr>
        <w:spacing w:after="0" w:line="240" w:lineRule="auto"/>
        <w:ind w:left="1428" w:firstLine="69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proofErr w:type="spellStart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Responsible</w:t>
      </w:r>
      <w:proofErr w:type="spellEnd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person</w:t>
      </w:r>
      <w:proofErr w:type="spellEnd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András Benedek </w:t>
      </w:r>
      <w:proofErr w:type="spellStart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managing</w:t>
      </w:r>
      <w:proofErr w:type="spellEnd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director</w:t>
      </w:r>
      <w:proofErr w:type="spellEnd"/>
    </w:p>
    <w:p w14:paraId="1F882CC7" w14:textId="307554DD" w:rsidR="00125E2C" w:rsidRPr="00125E2C" w:rsidRDefault="00125E2C" w:rsidP="00125E2C">
      <w:pPr>
        <w:spacing w:after="0" w:line="240" w:lineRule="auto"/>
        <w:ind w:left="1776" w:firstLine="348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proofErr w:type="spellStart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Phone</w:t>
      </w:r>
      <w:proofErr w:type="spellEnd"/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>+36 1 788 2065</w:t>
      </w:r>
    </w:p>
    <w:p w14:paraId="6910CA73" w14:textId="17D96274" w:rsidR="006A4F5A" w:rsidRDefault="00125E2C" w:rsidP="00125E2C">
      <w:pPr>
        <w:spacing w:after="0" w:line="240" w:lineRule="auto"/>
        <w:ind w:left="1428" w:firstLine="696"/>
        <w:jc w:val="both"/>
        <w:rPr>
          <w:color w:val="262626" w:themeColor="text1" w:themeTint="D9"/>
          <w:sz w:val="24"/>
        </w:rPr>
      </w:pPr>
      <w:r w:rsidRPr="00125E2C">
        <w:rPr>
          <w:rFonts w:asciiTheme="minorHAnsi" w:hAnsiTheme="minorHAnsi" w:cstheme="minorHAnsi"/>
          <w:color w:val="262626" w:themeColor="text1" w:themeTint="D9"/>
          <w:sz w:val="24"/>
        </w:rPr>
        <w:t xml:space="preserve">E-mail: </w:t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hyperlink r:id="rId9" w:history="1">
        <w:r w:rsidRPr="00AE7D64">
          <w:rPr>
            <w:rStyle w:val="Hiperhivatkozs"/>
            <w:rFonts w:asciiTheme="minorHAnsi" w:hAnsiTheme="minorHAnsi" w:cstheme="minorHAnsi"/>
            <w:sz w:val="24"/>
          </w:rPr>
          <w:t>sbs_komir@upcmail.hu</w:t>
        </w:r>
      </w:hyperlink>
      <w:r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</w:p>
    <w:p w14:paraId="443397FC" w14:textId="77777777" w:rsidR="006A4F5A" w:rsidRDefault="006A4F5A" w:rsidP="006A4F5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</w:rPr>
      </w:pPr>
    </w:p>
    <w:p w14:paraId="0A5A8235" w14:textId="77777777" w:rsidR="006A4F5A" w:rsidRDefault="006A4F5A" w:rsidP="006A4F5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color w:val="262626" w:themeColor="text1" w:themeTint="D9"/>
          <w:sz w:val="24"/>
        </w:rPr>
      </w:pPr>
      <w:r w:rsidRPr="00CB0E1E">
        <w:rPr>
          <w:color w:val="262626" w:themeColor="text1" w:themeTint="D9"/>
          <w:sz w:val="24"/>
        </w:rPr>
        <w:t xml:space="preserve"> </w:t>
      </w:r>
      <w:proofErr w:type="spellStart"/>
      <w:r w:rsidRPr="00CB0E1E">
        <w:rPr>
          <w:color w:val="262626" w:themeColor="text1" w:themeTint="D9"/>
          <w:sz w:val="24"/>
        </w:rPr>
        <w:t>Contractor</w:t>
      </w:r>
      <w:r>
        <w:rPr>
          <w:color w:val="262626" w:themeColor="text1" w:themeTint="D9"/>
          <w:sz w:val="24"/>
        </w:rPr>
        <w:t>’s</w:t>
      </w:r>
      <w:proofErr w:type="spellEnd"/>
      <w:r w:rsidRPr="00CB0E1E">
        <w:rPr>
          <w:color w:val="262626" w:themeColor="text1" w:themeTint="D9"/>
          <w:sz w:val="24"/>
        </w:rPr>
        <w:t xml:space="preserve"> </w:t>
      </w:r>
      <w:proofErr w:type="spellStart"/>
      <w:r w:rsidRPr="00CB0E1E">
        <w:rPr>
          <w:color w:val="262626" w:themeColor="text1" w:themeTint="D9"/>
          <w:sz w:val="24"/>
        </w:rPr>
        <w:t>details</w:t>
      </w:r>
      <w:proofErr w:type="spellEnd"/>
      <w:r>
        <w:rPr>
          <w:color w:val="262626" w:themeColor="text1" w:themeTint="D9"/>
          <w:sz w:val="24"/>
        </w:rPr>
        <w:t>:</w:t>
      </w:r>
    </w:p>
    <w:p w14:paraId="4D41CEB2" w14:textId="77777777" w:rsidR="006A4F5A" w:rsidRDefault="006A4F5A" w:rsidP="006A4F5A">
      <w:pPr>
        <w:spacing w:after="0" w:line="240" w:lineRule="auto"/>
        <w:jc w:val="both"/>
        <w:rPr>
          <w:color w:val="262626" w:themeColor="text1" w:themeTint="D9"/>
          <w:sz w:val="24"/>
        </w:rPr>
      </w:pPr>
    </w:p>
    <w:p w14:paraId="523020A6" w14:textId="4BE33B6D" w:rsidR="00984BE7" w:rsidRPr="00984BE7" w:rsidRDefault="006A4F5A" w:rsidP="00984BE7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proofErr w:type="spellStart"/>
      <w:r w:rsidR="00984BE7" w:rsidRPr="00984BE7">
        <w:rPr>
          <w:rFonts w:asciiTheme="minorHAnsi" w:hAnsiTheme="minorHAnsi" w:cstheme="minorHAnsi"/>
          <w:color w:val="000000" w:themeColor="text1"/>
          <w:sz w:val="24"/>
        </w:rPr>
        <w:t>Company</w:t>
      </w:r>
      <w:proofErr w:type="spellEnd"/>
      <w:r w:rsidR="00984BE7" w:rsidRPr="00984BE7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="00984BE7" w:rsidRPr="00984BE7"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 w:rsidR="00984BE7" w:rsidRPr="00984BE7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 w:rsidR="00653D80">
        <w:rPr>
          <w:rFonts w:asciiTheme="minorHAnsi" w:hAnsiTheme="minorHAnsi" w:cstheme="minorHAnsi"/>
          <w:color w:val="000000" w:themeColor="text1"/>
          <w:sz w:val="24"/>
        </w:rPr>
        <w:tab/>
      </w:r>
      <w:r w:rsidR="00653D80">
        <w:rPr>
          <w:rFonts w:asciiTheme="minorHAnsi" w:hAnsiTheme="minorHAnsi" w:cstheme="minorHAnsi"/>
          <w:color w:val="000000" w:themeColor="text1"/>
          <w:sz w:val="24"/>
        </w:rPr>
        <w:tab/>
        <w:t>Kikötő Konzorcium (</w:t>
      </w:r>
      <w:r w:rsidR="00984BE7" w:rsidRPr="00984BE7">
        <w:rPr>
          <w:rFonts w:asciiTheme="minorHAnsi" w:hAnsiTheme="minorHAnsi" w:cstheme="minorHAnsi"/>
          <w:color w:val="000000" w:themeColor="text1"/>
          <w:sz w:val="24"/>
        </w:rPr>
        <w:t xml:space="preserve">Port </w:t>
      </w:r>
      <w:proofErr w:type="spellStart"/>
      <w:r w:rsidR="00984BE7" w:rsidRPr="00984BE7">
        <w:rPr>
          <w:rFonts w:asciiTheme="minorHAnsi" w:hAnsiTheme="minorHAnsi" w:cstheme="minorHAnsi"/>
          <w:color w:val="000000" w:themeColor="text1"/>
          <w:sz w:val="24"/>
        </w:rPr>
        <w:t>Consortium</w:t>
      </w:r>
      <w:proofErr w:type="spellEnd"/>
      <w:r w:rsidR="00653D80">
        <w:rPr>
          <w:rFonts w:asciiTheme="minorHAnsi" w:hAnsiTheme="minorHAnsi" w:cstheme="minorHAnsi"/>
          <w:color w:val="000000" w:themeColor="text1"/>
          <w:sz w:val="24"/>
        </w:rPr>
        <w:t>)</w:t>
      </w:r>
    </w:p>
    <w:p w14:paraId="386DB9AC" w14:textId="77777777" w:rsidR="001D3018" w:rsidRDefault="006A4F5A" w:rsidP="00984BE7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Address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  <w:t>1138 Budapest, Karikás Frigyes u. 20.</w:t>
      </w:r>
    </w:p>
    <w:p w14:paraId="09CCF80B" w14:textId="77777777" w:rsidR="006A4F5A" w:rsidRDefault="006A4F5A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2DDFC49E" w14:textId="77777777" w:rsidR="001552BF" w:rsidRDefault="001552BF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7C86A6DB" w14:textId="77777777" w:rsidR="001552BF" w:rsidRPr="00E737D5" w:rsidRDefault="001552BF" w:rsidP="006A4F5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175467A9" w14:textId="2CCEA83F" w:rsidR="006A4F5A" w:rsidRDefault="006A4F5A" w:rsidP="006A4F5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F194A7D" w14:textId="77777777" w:rsidR="00984BE7" w:rsidRDefault="00984BE7" w:rsidP="006A4F5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A70BED0" w14:textId="77777777" w:rsidR="005E2F73" w:rsidRDefault="005E2F73" w:rsidP="006A4F5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4BC0802" w14:textId="77777777" w:rsidR="001552BF" w:rsidRDefault="001552BF" w:rsidP="006A4F5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C197193" w14:textId="15B92297" w:rsidR="006A4F5A" w:rsidRPr="003B6B76" w:rsidRDefault="006A4F5A" w:rsidP="006A4F5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04DF">
        <w:rPr>
          <w:rFonts w:asciiTheme="minorHAnsi" w:hAnsiTheme="minorHAnsi" w:cstheme="minorHAnsi"/>
          <w:b/>
          <w:sz w:val="24"/>
          <w:szCs w:val="24"/>
        </w:rPr>
        <w:t xml:space="preserve">The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concept</w:t>
      </w:r>
      <w:proofErr w:type="spellEnd"/>
      <w:r w:rsidRPr="00C404DF">
        <w:rPr>
          <w:rFonts w:asciiTheme="minorHAnsi" w:hAnsiTheme="minorHAnsi" w:cstheme="minorHAnsi"/>
          <w:b/>
          <w:sz w:val="24"/>
          <w:szCs w:val="24"/>
        </w:rPr>
        <w:t xml:space="preserve"> of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real</w:t>
      </w:r>
      <w:proofErr w:type="spellEnd"/>
      <w:r w:rsidRPr="00C404DF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estate</w:t>
      </w:r>
      <w:proofErr w:type="spellEnd"/>
      <w:r w:rsidRPr="00C404DF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development</w:t>
      </w:r>
      <w:proofErr w:type="spellEnd"/>
      <w:r w:rsidRPr="003B6B7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5B3512B" w14:textId="77777777" w:rsidR="00A2414A" w:rsidRPr="00513964" w:rsidRDefault="00A2414A" w:rsidP="00513964">
      <w:pPr>
        <w:spacing w:after="0" w:line="240" w:lineRule="auto"/>
        <w:ind w:left="425"/>
        <w:jc w:val="center"/>
        <w:rPr>
          <w:b/>
          <w:sz w:val="32"/>
          <w:szCs w:val="32"/>
          <w:u w:val="single"/>
        </w:rPr>
      </w:pPr>
    </w:p>
    <w:p w14:paraId="1E190EAF" w14:textId="77777777" w:rsidR="00513964" w:rsidRDefault="00513964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5F1C0DB5" w14:textId="77777777" w:rsidR="00796F51" w:rsidRDefault="00623DAE" w:rsidP="0086699D">
      <w:pPr>
        <w:jc w:val="both"/>
        <w:rPr>
          <w:sz w:val="24"/>
          <w:szCs w:val="24"/>
        </w:rPr>
      </w:pPr>
      <w:bookmarkStart w:id="0" w:name="_GoBack"/>
      <w:bookmarkEnd w:id="0"/>
      <w:r w:rsidRPr="00623DAE">
        <w:rPr>
          <w:sz w:val="24"/>
          <w:szCs w:val="24"/>
        </w:rPr>
        <w:t xml:space="preserve">The </w:t>
      </w:r>
      <w:proofErr w:type="spellStart"/>
      <w:r w:rsidRPr="00623DAE">
        <w:rPr>
          <w:sz w:val="24"/>
          <w:szCs w:val="24"/>
        </w:rPr>
        <w:t>general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aim</w:t>
      </w:r>
      <w:proofErr w:type="spellEnd"/>
      <w:r w:rsidRPr="00623DAE">
        <w:rPr>
          <w:sz w:val="24"/>
          <w:szCs w:val="24"/>
        </w:rPr>
        <w:t xml:space="preserve"> of </w:t>
      </w:r>
      <w:proofErr w:type="spellStart"/>
      <w:r w:rsidRPr="00623DAE">
        <w:rPr>
          <w:sz w:val="24"/>
          <w:szCs w:val="24"/>
        </w:rPr>
        <w:t>the</w:t>
      </w:r>
      <w:proofErr w:type="spellEnd"/>
      <w:r w:rsidRPr="00623DAE">
        <w:rPr>
          <w:sz w:val="24"/>
          <w:szCs w:val="24"/>
        </w:rPr>
        <w:t xml:space="preserve"> project </w:t>
      </w:r>
      <w:proofErr w:type="spellStart"/>
      <w:r w:rsidRPr="00623DAE">
        <w:rPr>
          <w:sz w:val="24"/>
          <w:szCs w:val="24"/>
        </w:rPr>
        <w:t>on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the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infrastructural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development</w:t>
      </w:r>
      <w:proofErr w:type="spellEnd"/>
      <w:r w:rsidRPr="00623DAE">
        <w:rPr>
          <w:sz w:val="24"/>
          <w:szCs w:val="24"/>
        </w:rPr>
        <w:t xml:space="preserve"> of </w:t>
      </w:r>
      <w:proofErr w:type="spellStart"/>
      <w:r w:rsidRPr="00623DAE">
        <w:rPr>
          <w:sz w:val="24"/>
          <w:szCs w:val="24"/>
        </w:rPr>
        <w:t>the</w:t>
      </w:r>
      <w:proofErr w:type="spellEnd"/>
      <w:r w:rsidRPr="00623DAE">
        <w:rPr>
          <w:sz w:val="24"/>
          <w:szCs w:val="24"/>
        </w:rPr>
        <w:t xml:space="preserve"> Győr – Gönyű National Public Port is </w:t>
      </w:r>
      <w:proofErr w:type="spellStart"/>
      <w:r w:rsidRPr="00623DAE">
        <w:rPr>
          <w:sz w:val="24"/>
          <w:szCs w:val="24"/>
        </w:rPr>
        <w:t>to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increase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the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intermodality</w:t>
      </w:r>
      <w:proofErr w:type="spellEnd"/>
      <w:r w:rsidRPr="00623DAE">
        <w:rPr>
          <w:sz w:val="24"/>
          <w:szCs w:val="24"/>
        </w:rPr>
        <w:t xml:space="preserve"> of </w:t>
      </w:r>
      <w:proofErr w:type="spellStart"/>
      <w:r w:rsidRPr="00623DAE">
        <w:rPr>
          <w:sz w:val="24"/>
          <w:szCs w:val="24"/>
        </w:rPr>
        <w:t>national</w:t>
      </w:r>
      <w:proofErr w:type="spellEnd"/>
      <w:r w:rsidRPr="00623DAE">
        <w:rPr>
          <w:sz w:val="24"/>
          <w:szCs w:val="24"/>
        </w:rPr>
        <w:t xml:space="preserve"> and </w:t>
      </w:r>
      <w:proofErr w:type="spellStart"/>
      <w:r w:rsidRPr="00623DAE">
        <w:rPr>
          <w:sz w:val="24"/>
          <w:szCs w:val="24"/>
        </w:rPr>
        <w:t>regional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transport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by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connecting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different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modes</w:t>
      </w:r>
      <w:proofErr w:type="spellEnd"/>
      <w:r w:rsidRPr="00623DAE">
        <w:rPr>
          <w:sz w:val="24"/>
          <w:szCs w:val="24"/>
        </w:rPr>
        <w:t xml:space="preserve"> of </w:t>
      </w:r>
      <w:proofErr w:type="spellStart"/>
      <w:r w:rsidRPr="00623DAE">
        <w:rPr>
          <w:sz w:val="24"/>
          <w:szCs w:val="24"/>
        </w:rPr>
        <w:t>transport</w:t>
      </w:r>
      <w:proofErr w:type="spellEnd"/>
      <w:r w:rsidRPr="00623DAE">
        <w:rPr>
          <w:sz w:val="24"/>
          <w:szCs w:val="24"/>
        </w:rPr>
        <w:t xml:space="preserve">, and </w:t>
      </w:r>
      <w:proofErr w:type="spellStart"/>
      <w:r w:rsidRPr="00623DAE">
        <w:rPr>
          <w:sz w:val="24"/>
          <w:szCs w:val="24"/>
        </w:rPr>
        <w:t>to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facilitate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the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connection</w:t>
      </w:r>
      <w:proofErr w:type="spellEnd"/>
      <w:r w:rsidRPr="00623DAE">
        <w:rPr>
          <w:sz w:val="24"/>
          <w:szCs w:val="24"/>
        </w:rPr>
        <w:t xml:space="preserve"> of </w:t>
      </w:r>
      <w:proofErr w:type="spellStart"/>
      <w:r w:rsidRPr="00623DAE">
        <w:rPr>
          <w:sz w:val="24"/>
          <w:szCs w:val="24"/>
        </w:rPr>
        <w:t>road</w:t>
      </w:r>
      <w:proofErr w:type="spellEnd"/>
      <w:r w:rsidRPr="00623DAE">
        <w:rPr>
          <w:sz w:val="24"/>
          <w:szCs w:val="24"/>
        </w:rPr>
        <w:t xml:space="preserve">, </w:t>
      </w:r>
      <w:proofErr w:type="spellStart"/>
      <w:r w:rsidRPr="00623DAE">
        <w:rPr>
          <w:sz w:val="24"/>
          <w:szCs w:val="24"/>
        </w:rPr>
        <w:t>rail</w:t>
      </w:r>
      <w:proofErr w:type="spellEnd"/>
      <w:r w:rsidRPr="00623DAE">
        <w:rPr>
          <w:sz w:val="24"/>
          <w:szCs w:val="24"/>
        </w:rPr>
        <w:t xml:space="preserve">, </w:t>
      </w:r>
      <w:proofErr w:type="spellStart"/>
      <w:r w:rsidRPr="00623DAE">
        <w:rPr>
          <w:sz w:val="24"/>
          <w:szCs w:val="24"/>
        </w:rPr>
        <w:t>water</w:t>
      </w:r>
      <w:proofErr w:type="spellEnd"/>
      <w:r w:rsidRPr="00623DAE">
        <w:rPr>
          <w:sz w:val="24"/>
          <w:szCs w:val="24"/>
        </w:rPr>
        <w:t xml:space="preserve"> and air </w:t>
      </w:r>
      <w:proofErr w:type="spellStart"/>
      <w:r w:rsidRPr="00623DAE">
        <w:rPr>
          <w:sz w:val="24"/>
          <w:szCs w:val="24"/>
        </w:rPr>
        <w:t>transport</w:t>
      </w:r>
      <w:proofErr w:type="spellEnd"/>
      <w:r w:rsidRPr="00623DAE">
        <w:rPr>
          <w:sz w:val="24"/>
          <w:szCs w:val="24"/>
        </w:rPr>
        <w:t xml:space="preserve"> </w:t>
      </w:r>
      <w:proofErr w:type="spellStart"/>
      <w:r w:rsidRPr="00623DAE">
        <w:rPr>
          <w:sz w:val="24"/>
          <w:szCs w:val="24"/>
        </w:rPr>
        <w:t>modes</w:t>
      </w:r>
      <w:proofErr w:type="spellEnd"/>
      <w:r w:rsidRPr="00623DAE">
        <w:rPr>
          <w:sz w:val="24"/>
          <w:szCs w:val="24"/>
        </w:rPr>
        <w:t>.</w:t>
      </w:r>
      <w:r w:rsidR="00526ED9" w:rsidRPr="00DE6E1F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With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its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realization</w:t>
      </w:r>
      <w:proofErr w:type="spellEnd"/>
      <w:r w:rsidR="00796F51" w:rsidRPr="00796F51">
        <w:rPr>
          <w:sz w:val="24"/>
          <w:szCs w:val="24"/>
        </w:rPr>
        <w:t xml:space="preserve">, </w:t>
      </w:r>
      <w:proofErr w:type="spellStart"/>
      <w:r w:rsidR="00796F51" w:rsidRPr="00796F51">
        <w:rPr>
          <w:sz w:val="24"/>
          <w:szCs w:val="24"/>
        </w:rPr>
        <w:t>the</w:t>
      </w:r>
      <w:proofErr w:type="spellEnd"/>
      <w:r w:rsidR="00796F51" w:rsidRPr="00796F51">
        <w:rPr>
          <w:sz w:val="24"/>
          <w:szCs w:val="24"/>
        </w:rPr>
        <w:t xml:space="preserve"> country </w:t>
      </w:r>
      <w:proofErr w:type="spellStart"/>
      <w:r w:rsidR="00796F51" w:rsidRPr="00796F51">
        <w:rPr>
          <w:sz w:val="24"/>
          <w:szCs w:val="24"/>
        </w:rPr>
        <w:t>will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become</w:t>
      </w:r>
      <w:proofErr w:type="spellEnd"/>
      <w:r w:rsidR="00796F51" w:rsidRPr="00796F51">
        <w:rPr>
          <w:sz w:val="24"/>
          <w:szCs w:val="24"/>
        </w:rPr>
        <w:t xml:space="preserve"> more </w:t>
      </w:r>
      <w:proofErr w:type="spellStart"/>
      <w:r w:rsidR="00796F51" w:rsidRPr="00796F51">
        <w:rPr>
          <w:sz w:val="24"/>
          <w:szCs w:val="24"/>
        </w:rPr>
        <w:t>involved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in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the</w:t>
      </w:r>
      <w:proofErr w:type="spellEnd"/>
      <w:r w:rsidR="00796F51" w:rsidRPr="00796F51">
        <w:rPr>
          <w:sz w:val="24"/>
          <w:szCs w:val="24"/>
        </w:rPr>
        <w:t xml:space="preserve"> European </w:t>
      </w:r>
      <w:proofErr w:type="spellStart"/>
      <w:r w:rsidR="00796F51" w:rsidRPr="00796F51">
        <w:rPr>
          <w:sz w:val="24"/>
          <w:szCs w:val="24"/>
        </w:rPr>
        <w:t>economic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circulation</w:t>
      </w:r>
      <w:proofErr w:type="spellEnd"/>
      <w:r w:rsidR="00796F51" w:rsidRPr="00796F51">
        <w:rPr>
          <w:sz w:val="24"/>
          <w:szCs w:val="24"/>
        </w:rPr>
        <w:t xml:space="preserve"> and </w:t>
      </w:r>
      <w:proofErr w:type="spellStart"/>
      <w:r w:rsidR="00796F51" w:rsidRPr="00796F51">
        <w:rPr>
          <w:sz w:val="24"/>
          <w:szCs w:val="24"/>
        </w:rPr>
        <w:t>the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opportunities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offered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by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emerging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markets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will</w:t>
      </w:r>
      <w:proofErr w:type="spellEnd"/>
      <w:r w:rsidR="00796F51" w:rsidRPr="00796F51">
        <w:rPr>
          <w:sz w:val="24"/>
          <w:szCs w:val="24"/>
        </w:rPr>
        <w:t xml:space="preserve"> be </w:t>
      </w:r>
      <w:proofErr w:type="spellStart"/>
      <w:r w:rsidR="00796F51" w:rsidRPr="00796F51">
        <w:rPr>
          <w:sz w:val="24"/>
          <w:szCs w:val="24"/>
        </w:rPr>
        <w:t>better</w:t>
      </w:r>
      <w:proofErr w:type="spellEnd"/>
      <w:r w:rsidR="00796F51" w:rsidRPr="00796F51">
        <w:rPr>
          <w:sz w:val="24"/>
          <w:szCs w:val="24"/>
        </w:rPr>
        <w:t xml:space="preserve"> </w:t>
      </w:r>
      <w:proofErr w:type="spellStart"/>
      <w:r w:rsidR="00796F51" w:rsidRPr="00796F51">
        <w:rPr>
          <w:sz w:val="24"/>
          <w:szCs w:val="24"/>
        </w:rPr>
        <w:t>exploited</w:t>
      </w:r>
      <w:proofErr w:type="spellEnd"/>
      <w:r w:rsidR="00796F51" w:rsidRPr="00796F51">
        <w:rPr>
          <w:sz w:val="24"/>
          <w:szCs w:val="24"/>
        </w:rPr>
        <w:t>.</w:t>
      </w:r>
    </w:p>
    <w:p w14:paraId="15772779" w14:textId="77777777" w:rsidR="00E5413F" w:rsidRDefault="00E159ED" w:rsidP="0086699D">
      <w:pPr>
        <w:jc w:val="both"/>
        <w:rPr>
          <w:sz w:val="24"/>
          <w:szCs w:val="24"/>
        </w:rPr>
      </w:pPr>
      <w:r w:rsidRPr="00E159ED">
        <w:rPr>
          <w:sz w:val="24"/>
          <w:szCs w:val="24"/>
        </w:rPr>
        <w:t xml:space="preserve">The </w:t>
      </w:r>
      <w:proofErr w:type="spellStart"/>
      <w:r w:rsidRPr="00E159ED">
        <w:rPr>
          <w:sz w:val="24"/>
          <w:szCs w:val="24"/>
        </w:rPr>
        <w:t>constructive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cooperation</w:t>
      </w:r>
      <w:proofErr w:type="spellEnd"/>
      <w:r w:rsidRPr="00E159ED">
        <w:rPr>
          <w:sz w:val="24"/>
          <w:szCs w:val="24"/>
        </w:rPr>
        <w:t xml:space="preserve"> of </w:t>
      </w:r>
      <w:proofErr w:type="spellStart"/>
      <w:r w:rsidRPr="00E159ED">
        <w:rPr>
          <w:sz w:val="24"/>
          <w:szCs w:val="24"/>
        </w:rPr>
        <w:t>the</w:t>
      </w:r>
      <w:proofErr w:type="spellEnd"/>
      <w:r w:rsidRPr="00E159ED">
        <w:rPr>
          <w:sz w:val="24"/>
          <w:szCs w:val="24"/>
        </w:rPr>
        <w:t xml:space="preserve"> project </w:t>
      </w:r>
      <w:proofErr w:type="spellStart"/>
      <w:r w:rsidRPr="00E159ED">
        <w:rPr>
          <w:sz w:val="24"/>
          <w:szCs w:val="24"/>
        </w:rPr>
        <w:t>participants</w:t>
      </w:r>
      <w:proofErr w:type="spellEnd"/>
      <w:r w:rsidRPr="00E159ED">
        <w:rPr>
          <w:sz w:val="24"/>
          <w:szCs w:val="24"/>
        </w:rPr>
        <w:t xml:space="preserve"> and </w:t>
      </w:r>
      <w:proofErr w:type="spellStart"/>
      <w:r w:rsidRPr="00E159ED">
        <w:rPr>
          <w:sz w:val="24"/>
          <w:szCs w:val="24"/>
        </w:rPr>
        <w:t>the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organizations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involved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in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the</w:t>
      </w:r>
      <w:proofErr w:type="spellEnd"/>
      <w:r w:rsidRPr="00E159ED">
        <w:rPr>
          <w:sz w:val="24"/>
          <w:szCs w:val="24"/>
        </w:rPr>
        <w:t xml:space="preserve"> design and </w:t>
      </w:r>
      <w:proofErr w:type="spellStart"/>
      <w:r w:rsidRPr="00E159ED">
        <w:rPr>
          <w:sz w:val="24"/>
          <w:szCs w:val="24"/>
        </w:rPr>
        <w:t>construction</w:t>
      </w:r>
      <w:proofErr w:type="spellEnd"/>
      <w:r w:rsidRPr="00E159ED">
        <w:rPr>
          <w:sz w:val="24"/>
          <w:szCs w:val="24"/>
        </w:rPr>
        <w:t xml:space="preserve"> made </w:t>
      </w:r>
      <w:proofErr w:type="spellStart"/>
      <w:r w:rsidRPr="00E159ED">
        <w:rPr>
          <w:sz w:val="24"/>
          <w:szCs w:val="24"/>
        </w:rPr>
        <w:t>it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possible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that</w:t>
      </w:r>
      <w:proofErr w:type="spellEnd"/>
      <w:r w:rsidRPr="00E159ED">
        <w:rPr>
          <w:sz w:val="24"/>
          <w:szCs w:val="24"/>
        </w:rPr>
        <w:t xml:space="preserve">, </w:t>
      </w:r>
      <w:proofErr w:type="spellStart"/>
      <w:r w:rsidRPr="00E159ED">
        <w:rPr>
          <w:sz w:val="24"/>
          <w:szCs w:val="24"/>
        </w:rPr>
        <w:t>despite</w:t>
      </w:r>
      <w:proofErr w:type="spellEnd"/>
      <w:r w:rsidRPr="00E159ED">
        <w:rPr>
          <w:sz w:val="24"/>
          <w:szCs w:val="24"/>
        </w:rPr>
        <w:t xml:space="preserve"> a </w:t>
      </w:r>
      <w:proofErr w:type="spellStart"/>
      <w:r w:rsidRPr="00E159ED">
        <w:rPr>
          <w:sz w:val="24"/>
          <w:szCs w:val="24"/>
        </w:rPr>
        <w:t>number</w:t>
      </w:r>
      <w:proofErr w:type="spellEnd"/>
      <w:r w:rsidRPr="00E159ED">
        <w:rPr>
          <w:sz w:val="24"/>
          <w:szCs w:val="24"/>
        </w:rPr>
        <w:t xml:space="preserve"> of </w:t>
      </w:r>
      <w:proofErr w:type="spellStart"/>
      <w:r w:rsidRPr="00E159ED">
        <w:rPr>
          <w:sz w:val="24"/>
          <w:szCs w:val="24"/>
        </w:rPr>
        <w:t>unforeseen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obstacles</w:t>
      </w:r>
      <w:proofErr w:type="spellEnd"/>
      <w:r w:rsidRPr="00E159ED">
        <w:rPr>
          <w:sz w:val="24"/>
          <w:szCs w:val="24"/>
        </w:rPr>
        <w:t xml:space="preserve">, </w:t>
      </w:r>
      <w:proofErr w:type="spellStart"/>
      <w:r w:rsidRPr="00E159ED">
        <w:rPr>
          <w:sz w:val="24"/>
          <w:szCs w:val="24"/>
        </w:rPr>
        <w:t>the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development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was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completed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on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time</w:t>
      </w:r>
      <w:proofErr w:type="spellEnd"/>
      <w:r w:rsidRPr="00E159ED">
        <w:rPr>
          <w:sz w:val="24"/>
          <w:szCs w:val="24"/>
        </w:rPr>
        <w:t xml:space="preserve">, </w:t>
      </w:r>
      <w:proofErr w:type="spellStart"/>
      <w:r w:rsidRPr="00E159ED">
        <w:rPr>
          <w:sz w:val="24"/>
          <w:szCs w:val="24"/>
        </w:rPr>
        <w:t>fully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complying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with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the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technical</w:t>
      </w:r>
      <w:proofErr w:type="spellEnd"/>
      <w:r w:rsidRPr="00E159ED">
        <w:rPr>
          <w:sz w:val="24"/>
          <w:szCs w:val="24"/>
        </w:rPr>
        <w:t xml:space="preserve"> </w:t>
      </w:r>
      <w:proofErr w:type="spellStart"/>
      <w:r w:rsidRPr="00E159ED">
        <w:rPr>
          <w:sz w:val="24"/>
          <w:szCs w:val="24"/>
        </w:rPr>
        <w:t>requirements</w:t>
      </w:r>
      <w:proofErr w:type="spellEnd"/>
      <w:r w:rsidRPr="00E159ED">
        <w:rPr>
          <w:sz w:val="24"/>
          <w:szCs w:val="24"/>
        </w:rPr>
        <w:t>.</w:t>
      </w:r>
    </w:p>
    <w:p w14:paraId="673CBB53" w14:textId="77777777" w:rsidR="00556A13" w:rsidRDefault="00556A13" w:rsidP="0086699D">
      <w:pPr>
        <w:jc w:val="both"/>
        <w:rPr>
          <w:sz w:val="24"/>
          <w:szCs w:val="24"/>
        </w:rPr>
      </w:pPr>
      <w:proofErr w:type="spellStart"/>
      <w:r w:rsidRPr="00556A13">
        <w:rPr>
          <w:sz w:val="24"/>
          <w:szCs w:val="24"/>
        </w:rPr>
        <w:t>Among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the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many</w:t>
      </w:r>
      <w:proofErr w:type="spellEnd"/>
      <w:r w:rsidRPr="00556A13">
        <w:rPr>
          <w:sz w:val="24"/>
          <w:szCs w:val="24"/>
        </w:rPr>
        <w:t xml:space="preserve"> modern, </w:t>
      </w:r>
      <w:proofErr w:type="spellStart"/>
      <w:r w:rsidRPr="00556A13">
        <w:rPr>
          <w:sz w:val="24"/>
          <w:szCs w:val="24"/>
        </w:rPr>
        <w:t>forward-looking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elements</w:t>
      </w:r>
      <w:proofErr w:type="spellEnd"/>
      <w:r w:rsidRPr="00556A13">
        <w:rPr>
          <w:sz w:val="24"/>
          <w:szCs w:val="24"/>
        </w:rPr>
        <w:t xml:space="preserve"> of </w:t>
      </w:r>
      <w:proofErr w:type="spellStart"/>
      <w:r w:rsidRPr="00556A13">
        <w:rPr>
          <w:sz w:val="24"/>
          <w:szCs w:val="24"/>
        </w:rPr>
        <w:t>the</w:t>
      </w:r>
      <w:proofErr w:type="spellEnd"/>
      <w:r w:rsidRPr="00556A13">
        <w:rPr>
          <w:sz w:val="24"/>
          <w:szCs w:val="24"/>
        </w:rPr>
        <w:t xml:space="preserve"> project, </w:t>
      </w:r>
      <w:proofErr w:type="spellStart"/>
      <w:r w:rsidRPr="00556A13">
        <w:rPr>
          <w:sz w:val="24"/>
          <w:szCs w:val="24"/>
        </w:rPr>
        <w:t>the</w:t>
      </w:r>
      <w:proofErr w:type="spellEnd"/>
      <w:r w:rsidRPr="00556A13">
        <w:rPr>
          <w:sz w:val="24"/>
          <w:szCs w:val="24"/>
        </w:rPr>
        <w:t xml:space="preserve"> service building of </w:t>
      </w:r>
      <w:proofErr w:type="spellStart"/>
      <w:r w:rsidRPr="00556A13">
        <w:rPr>
          <w:sz w:val="24"/>
          <w:szCs w:val="24"/>
        </w:rPr>
        <w:t>the</w:t>
      </w:r>
      <w:proofErr w:type="spellEnd"/>
      <w:r w:rsidRPr="00556A13">
        <w:rPr>
          <w:sz w:val="24"/>
          <w:szCs w:val="24"/>
        </w:rPr>
        <w:t xml:space="preserve"> H4 </w:t>
      </w:r>
      <w:proofErr w:type="spellStart"/>
      <w:r w:rsidRPr="00556A13">
        <w:rPr>
          <w:sz w:val="24"/>
          <w:szCs w:val="24"/>
        </w:rPr>
        <w:t>ship</w:t>
      </w:r>
      <w:proofErr w:type="spellEnd"/>
      <w:r w:rsidRPr="00556A13">
        <w:rPr>
          <w:sz w:val="24"/>
          <w:szCs w:val="24"/>
        </w:rPr>
        <w:t xml:space="preserve"> service </w:t>
      </w:r>
      <w:proofErr w:type="spellStart"/>
      <w:r w:rsidRPr="00556A13">
        <w:rPr>
          <w:sz w:val="24"/>
          <w:szCs w:val="24"/>
        </w:rPr>
        <w:t>station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should</w:t>
      </w:r>
      <w:proofErr w:type="spellEnd"/>
      <w:r w:rsidRPr="00556A13">
        <w:rPr>
          <w:sz w:val="24"/>
          <w:szCs w:val="24"/>
        </w:rPr>
        <w:t xml:space="preserve"> be </w:t>
      </w:r>
      <w:proofErr w:type="spellStart"/>
      <w:r w:rsidRPr="00556A13">
        <w:rPr>
          <w:sz w:val="24"/>
          <w:szCs w:val="24"/>
        </w:rPr>
        <w:t>mentioned</w:t>
      </w:r>
      <w:proofErr w:type="spellEnd"/>
      <w:r w:rsidRPr="00556A13">
        <w:rPr>
          <w:sz w:val="24"/>
          <w:szCs w:val="24"/>
        </w:rPr>
        <w:t xml:space="preserve">, </w:t>
      </w:r>
      <w:proofErr w:type="spellStart"/>
      <w:r w:rsidRPr="00556A13">
        <w:rPr>
          <w:sz w:val="24"/>
          <w:szCs w:val="24"/>
        </w:rPr>
        <w:t>which</w:t>
      </w:r>
      <w:proofErr w:type="spellEnd"/>
      <w:r w:rsidRPr="00556A13">
        <w:rPr>
          <w:sz w:val="24"/>
          <w:szCs w:val="24"/>
        </w:rPr>
        <w:t xml:space="preserve"> is </w:t>
      </w:r>
      <w:proofErr w:type="spellStart"/>
      <w:r w:rsidRPr="00556A13">
        <w:rPr>
          <w:sz w:val="24"/>
          <w:szCs w:val="24"/>
        </w:rPr>
        <w:t>also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equipped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with</w:t>
      </w:r>
      <w:proofErr w:type="spellEnd"/>
      <w:r w:rsidRPr="00556A13">
        <w:rPr>
          <w:sz w:val="24"/>
          <w:szCs w:val="24"/>
        </w:rPr>
        <w:t xml:space="preserve"> a </w:t>
      </w:r>
      <w:proofErr w:type="spellStart"/>
      <w:r w:rsidRPr="00556A13">
        <w:rPr>
          <w:sz w:val="24"/>
          <w:szCs w:val="24"/>
        </w:rPr>
        <w:t>heat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pump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cooling</w:t>
      </w:r>
      <w:proofErr w:type="spellEnd"/>
      <w:r w:rsidRPr="00556A13">
        <w:rPr>
          <w:sz w:val="24"/>
          <w:szCs w:val="24"/>
        </w:rPr>
        <w:t xml:space="preserve"> and </w:t>
      </w:r>
      <w:proofErr w:type="spellStart"/>
      <w:r w:rsidRPr="00556A13">
        <w:rPr>
          <w:sz w:val="24"/>
          <w:szCs w:val="24"/>
        </w:rPr>
        <w:t>heating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system</w:t>
      </w:r>
      <w:proofErr w:type="spellEnd"/>
      <w:r w:rsidRPr="00556A13">
        <w:rPr>
          <w:sz w:val="24"/>
          <w:szCs w:val="24"/>
        </w:rPr>
        <w:t xml:space="preserve">, a </w:t>
      </w:r>
      <w:proofErr w:type="spellStart"/>
      <w:r w:rsidRPr="00556A13">
        <w:rPr>
          <w:sz w:val="24"/>
          <w:szCs w:val="24"/>
        </w:rPr>
        <w:t>photovoltaic</w:t>
      </w:r>
      <w:proofErr w:type="spellEnd"/>
      <w:r w:rsidRPr="00556A13">
        <w:rPr>
          <w:sz w:val="24"/>
          <w:szCs w:val="24"/>
        </w:rPr>
        <w:t xml:space="preserve"> </w:t>
      </w:r>
      <w:proofErr w:type="spellStart"/>
      <w:r w:rsidRPr="00556A13">
        <w:rPr>
          <w:sz w:val="24"/>
          <w:szCs w:val="24"/>
        </w:rPr>
        <w:t>system</w:t>
      </w:r>
      <w:proofErr w:type="spellEnd"/>
      <w:r w:rsidRPr="00556A13">
        <w:rPr>
          <w:sz w:val="24"/>
          <w:szCs w:val="24"/>
        </w:rPr>
        <w:t xml:space="preserve"> and </w:t>
      </w:r>
      <w:proofErr w:type="spellStart"/>
      <w:r w:rsidRPr="00556A13">
        <w:rPr>
          <w:sz w:val="24"/>
          <w:szCs w:val="24"/>
        </w:rPr>
        <w:t>represents</w:t>
      </w:r>
      <w:proofErr w:type="spellEnd"/>
      <w:r w:rsidRPr="00556A13">
        <w:rPr>
          <w:sz w:val="24"/>
          <w:szCs w:val="24"/>
        </w:rPr>
        <w:t xml:space="preserve"> a </w:t>
      </w:r>
      <w:proofErr w:type="spellStart"/>
      <w:r w:rsidRPr="00556A13">
        <w:rPr>
          <w:sz w:val="24"/>
          <w:szCs w:val="24"/>
        </w:rPr>
        <w:t>real</w:t>
      </w:r>
      <w:proofErr w:type="spellEnd"/>
      <w:r w:rsidRPr="00556A13">
        <w:rPr>
          <w:sz w:val="24"/>
          <w:szCs w:val="24"/>
        </w:rPr>
        <w:t xml:space="preserve"> 21st </w:t>
      </w:r>
      <w:proofErr w:type="spellStart"/>
      <w:r w:rsidRPr="00556A13">
        <w:rPr>
          <w:sz w:val="24"/>
          <w:szCs w:val="24"/>
        </w:rPr>
        <w:t>century</w:t>
      </w:r>
      <w:proofErr w:type="spellEnd"/>
      <w:r w:rsidRPr="00556A13">
        <w:rPr>
          <w:sz w:val="24"/>
          <w:szCs w:val="24"/>
        </w:rPr>
        <w:t xml:space="preserve"> design.</w:t>
      </w:r>
    </w:p>
    <w:p w14:paraId="1E308958" w14:textId="57D16CC5" w:rsidR="00112D30" w:rsidRDefault="003B7AA1" w:rsidP="0086699D">
      <w:pPr>
        <w:jc w:val="both"/>
        <w:rPr>
          <w:sz w:val="24"/>
          <w:szCs w:val="24"/>
        </w:rPr>
      </w:pPr>
      <w:proofErr w:type="spellStart"/>
      <w:r w:rsidRPr="003B7AA1">
        <w:rPr>
          <w:sz w:val="24"/>
          <w:szCs w:val="24"/>
        </w:rPr>
        <w:t>With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green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terminal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implemented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within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framework</w:t>
      </w:r>
      <w:proofErr w:type="spellEnd"/>
      <w:r w:rsidRPr="003B7AA1">
        <w:rPr>
          <w:sz w:val="24"/>
          <w:szCs w:val="24"/>
        </w:rPr>
        <w:t xml:space="preserve"> of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project,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Hungarian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Danube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section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became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fully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covered</w:t>
      </w:r>
      <w:proofErr w:type="spellEnd"/>
      <w:r w:rsidRPr="003B7AA1">
        <w:rPr>
          <w:sz w:val="24"/>
          <w:szCs w:val="24"/>
        </w:rPr>
        <w:t xml:space="preserve">, </w:t>
      </w:r>
      <w:proofErr w:type="spellStart"/>
      <w:r w:rsidRPr="003B7AA1">
        <w:rPr>
          <w:sz w:val="24"/>
          <w:szCs w:val="24"/>
        </w:rPr>
        <w:t>as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in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addition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to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Győr – Gönyű National Public Port, </w:t>
      </w:r>
      <w:proofErr w:type="spellStart"/>
      <w:r w:rsidRPr="003B7AA1">
        <w:rPr>
          <w:sz w:val="24"/>
          <w:szCs w:val="24"/>
        </w:rPr>
        <w:t>there</w:t>
      </w:r>
      <w:proofErr w:type="spellEnd"/>
      <w:r w:rsidRPr="003B7AA1">
        <w:rPr>
          <w:sz w:val="24"/>
          <w:szCs w:val="24"/>
        </w:rPr>
        <w:t xml:space="preserve"> is </w:t>
      </w:r>
      <w:proofErr w:type="spellStart"/>
      <w:r w:rsidRPr="003B7AA1">
        <w:rPr>
          <w:sz w:val="24"/>
          <w:szCs w:val="24"/>
        </w:rPr>
        <w:t>also</w:t>
      </w:r>
      <w:proofErr w:type="spellEnd"/>
      <w:r w:rsidRPr="003B7AA1">
        <w:rPr>
          <w:sz w:val="24"/>
          <w:szCs w:val="24"/>
        </w:rPr>
        <w:t xml:space="preserve"> a </w:t>
      </w:r>
      <w:proofErr w:type="spellStart"/>
      <w:r w:rsidRPr="003B7AA1">
        <w:rPr>
          <w:sz w:val="24"/>
          <w:szCs w:val="24"/>
        </w:rPr>
        <w:t>green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terminal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in</w:t>
      </w:r>
      <w:proofErr w:type="spellEnd"/>
      <w:r w:rsidRPr="003B7AA1">
        <w:rPr>
          <w:sz w:val="24"/>
          <w:szCs w:val="24"/>
        </w:rPr>
        <w:t xml:space="preserve"> Budapest, </w:t>
      </w:r>
      <w:proofErr w:type="spellStart"/>
      <w:r w:rsidRPr="003B7AA1">
        <w:rPr>
          <w:sz w:val="24"/>
          <w:szCs w:val="24"/>
        </w:rPr>
        <w:t>at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Technical</w:t>
      </w:r>
      <w:proofErr w:type="spellEnd"/>
      <w:r w:rsidRPr="003B7AA1">
        <w:rPr>
          <w:sz w:val="24"/>
          <w:szCs w:val="24"/>
        </w:rPr>
        <w:t xml:space="preserve"> University </w:t>
      </w:r>
      <w:proofErr w:type="spellStart"/>
      <w:r w:rsidR="00FC23A0">
        <w:rPr>
          <w:sz w:val="24"/>
          <w:szCs w:val="24"/>
        </w:rPr>
        <w:t>embarkment</w:t>
      </w:r>
      <w:proofErr w:type="spellEnd"/>
      <w:r w:rsidRPr="003B7AA1">
        <w:rPr>
          <w:sz w:val="24"/>
          <w:szCs w:val="24"/>
        </w:rPr>
        <w:t xml:space="preserve"> and </w:t>
      </w:r>
      <w:proofErr w:type="spellStart"/>
      <w:r w:rsidRPr="003B7AA1">
        <w:rPr>
          <w:sz w:val="24"/>
          <w:szCs w:val="24"/>
        </w:rPr>
        <w:t>in</w:t>
      </w:r>
      <w:proofErr w:type="spellEnd"/>
      <w:r w:rsidRPr="003B7AA1">
        <w:rPr>
          <w:sz w:val="24"/>
          <w:szCs w:val="24"/>
        </w:rPr>
        <w:t xml:space="preserve"> </w:t>
      </w:r>
      <w:proofErr w:type="spellStart"/>
      <w:r w:rsidRPr="003B7AA1">
        <w:rPr>
          <w:sz w:val="24"/>
          <w:szCs w:val="24"/>
        </w:rPr>
        <w:t>the</w:t>
      </w:r>
      <w:proofErr w:type="spellEnd"/>
      <w:r w:rsidRPr="003B7AA1">
        <w:rPr>
          <w:sz w:val="24"/>
          <w:szCs w:val="24"/>
        </w:rPr>
        <w:t xml:space="preserve"> Baja National Public Port.</w:t>
      </w:r>
    </w:p>
    <w:p w14:paraId="7DFAFD18" w14:textId="5E3B4A75" w:rsidR="00D158FF" w:rsidRPr="0086699D" w:rsidRDefault="00112D30" w:rsidP="0086699D">
      <w:pPr>
        <w:jc w:val="both"/>
      </w:pPr>
      <w:r w:rsidRPr="00112D30">
        <w:rPr>
          <w:sz w:val="24"/>
          <w:szCs w:val="24"/>
        </w:rPr>
        <w:t xml:space="preserve">The </w:t>
      </w:r>
      <w:proofErr w:type="spellStart"/>
      <w:r w:rsidRPr="00112D30">
        <w:rPr>
          <w:sz w:val="24"/>
          <w:szCs w:val="24"/>
        </w:rPr>
        <w:t>importance</w:t>
      </w:r>
      <w:proofErr w:type="spellEnd"/>
      <w:r w:rsidRPr="00112D30">
        <w:rPr>
          <w:sz w:val="24"/>
          <w:szCs w:val="24"/>
        </w:rPr>
        <w:t xml:space="preserve"> of </w:t>
      </w:r>
      <w:proofErr w:type="spellStart"/>
      <w:r w:rsidRPr="00112D30">
        <w:rPr>
          <w:sz w:val="24"/>
          <w:szCs w:val="24"/>
        </w:rPr>
        <w:t>green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terminals</w:t>
      </w:r>
      <w:proofErr w:type="spellEnd"/>
      <w:r w:rsidRPr="00112D30">
        <w:rPr>
          <w:sz w:val="24"/>
          <w:szCs w:val="24"/>
        </w:rPr>
        <w:t xml:space="preserve"> is </w:t>
      </w:r>
      <w:proofErr w:type="spellStart"/>
      <w:r w:rsidRPr="00112D30">
        <w:rPr>
          <w:sz w:val="24"/>
          <w:szCs w:val="24"/>
        </w:rPr>
        <w:t>crucial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from</w:t>
      </w:r>
      <w:proofErr w:type="spellEnd"/>
      <w:r w:rsidRPr="00112D30">
        <w:rPr>
          <w:sz w:val="24"/>
          <w:szCs w:val="24"/>
        </w:rPr>
        <w:t xml:space="preserve"> an </w:t>
      </w:r>
      <w:proofErr w:type="spellStart"/>
      <w:r w:rsidRPr="00112D30">
        <w:rPr>
          <w:sz w:val="24"/>
          <w:szCs w:val="24"/>
        </w:rPr>
        <w:t>environmental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point</w:t>
      </w:r>
      <w:proofErr w:type="spellEnd"/>
      <w:r w:rsidRPr="00112D30">
        <w:rPr>
          <w:sz w:val="24"/>
          <w:szCs w:val="24"/>
        </w:rPr>
        <w:t xml:space="preserve"> of </w:t>
      </w:r>
      <w:proofErr w:type="spellStart"/>
      <w:r w:rsidRPr="00112D30">
        <w:rPr>
          <w:sz w:val="24"/>
          <w:szCs w:val="24"/>
        </w:rPr>
        <w:t>view</w:t>
      </w:r>
      <w:proofErr w:type="spellEnd"/>
      <w:r w:rsidRPr="00112D30">
        <w:rPr>
          <w:sz w:val="24"/>
          <w:szCs w:val="24"/>
        </w:rPr>
        <w:t xml:space="preserve">, </w:t>
      </w:r>
      <w:proofErr w:type="spellStart"/>
      <w:r w:rsidRPr="00112D30">
        <w:rPr>
          <w:sz w:val="24"/>
          <w:szCs w:val="24"/>
        </w:rPr>
        <w:t>as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it</w:t>
      </w:r>
      <w:proofErr w:type="spellEnd"/>
      <w:r w:rsidRPr="00112D30">
        <w:rPr>
          <w:sz w:val="24"/>
          <w:szCs w:val="24"/>
        </w:rPr>
        <w:t xml:space="preserve"> is </w:t>
      </w:r>
      <w:proofErr w:type="spellStart"/>
      <w:r w:rsidR="00FC23A0">
        <w:rPr>
          <w:sz w:val="24"/>
          <w:szCs w:val="24"/>
        </w:rPr>
        <w:t>w</w:t>
      </w:r>
      <w:r w:rsidRPr="00112D30">
        <w:rPr>
          <w:sz w:val="24"/>
          <w:szCs w:val="24"/>
        </w:rPr>
        <w:t>here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th</w:t>
      </w:r>
      <w:r w:rsidR="00FC23A0">
        <w:rPr>
          <w:sz w:val="24"/>
          <w:szCs w:val="24"/>
        </w:rPr>
        <w:t>e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ships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discharge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their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oily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bottom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water</w:t>
      </w:r>
      <w:proofErr w:type="spellEnd"/>
      <w:r w:rsidRPr="00112D30">
        <w:rPr>
          <w:sz w:val="24"/>
          <w:szCs w:val="24"/>
        </w:rPr>
        <w:t xml:space="preserve">, </w:t>
      </w:r>
      <w:proofErr w:type="spellStart"/>
      <w:r w:rsidRPr="00112D30">
        <w:rPr>
          <w:sz w:val="24"/>
          <w:szCs w:val="24"/>
        </w:rPr>
        <w:t>sewage</w:t>
      </w:r>
      <w:proofErr w:type="spellEnd"/>
      <w:r w:rsidRPr="00112D30">
        <w:rPr>
          <w:sz w:val="24"/>
          <w:szCs w:val="24"/>
        </w:rPr>
        <w:t xml:space="preserve"> and </w:t>
      </w:r>
      <w:proofErr w:type="spellStart"/>
      <w:r w:rsidRPr="00112D30">
        <w:rPr>
          <w:sz w:val="24"/>
          <w:szCs w:val="24"/>
        </w:rPr>
        <w:t>other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waste</w:t>
      </w:r>
      <w:proofErr w:type="spellEnd"/>
      <w:r w:rsidRPr="00112D30">
        <w:rPr>
          <w:sz w:val="24"/>
          <w:szCs w:val="24"/>
        </w:rPr>
        <w:t xml:space="preserve">, </w:t>
      </w:r>
      <w:proofErr w:type="spellStart"/>
      <w:r w:rsidRPr="00112D30">
        <w:rPr>
          <w:sz w:val="24"/>
          <w:szCs w:val="24"/>
        </w:rPr>
        <w:t>which</w:t>
      </w:r>
      <w:proofErr w:type="spellEnd"/>
      <w:r w:rsidRPr="00112D30">
        <w:rPr>
          <w:sz w:val="24"/>
          <w:szCs w:val="24"/>
        </w:rPr>
        <w:t xml:space="preserve"> is </w:t>
      </w:r>
      <w:proofErr w:type="spellStart"/>
      <w:r w:rsidRPr="00112D30">
        <w:rPr>
          <w:sz w:val="24"/>
          <w:szCs w:val="24"/>
        </w:rPr>
        <w:t>then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delivered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to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the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recipients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after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proper</w:t>
      </w:r>
      <w:proofErr w:type="spellEnd"/>
      <w:r w:rsidRPr="00112D30">
        <w:rPr>
          <w:sz w:val="24"/>
          <w:szCs w:val="24"/>
        </w:rPr>
        <w:t xml:space="preserve"> </w:t>
      </w:r>
      <w:proofErr w:type="spellStart"/>
      <w:r w:rsidRPr="00112D30">
        <w:rPr>
          <w:sz w:val="24"/>
          <w:szCs w:val="24"/>
        </w:rPr>
        <w:t>pre-treatment</w:t>
      </w:r>
      <w:proofErr w:type="spellEnd"/>
      <w:r w:rsidRPr="00112D30">
        <w:rPr>
          <w:sz w:val="24"/>
          <w:szCs w:val="24"/>
        </w:rPr>
        <w:t>.</w:t>
      </w:r>
    </w:p>
    <w:p w14:paraId="20CC71AA" w14:textId="77777777" w:rsidR="00A2414A" w:rsidRDefault="00A2414A" w:rsidP="00A2414A">
      <w:pPr>
        <w:rPr>
          <w:sz w:val="24"/>
          <w:szCs w:val="24"/>
        </w:rPr>
      </w:pPr>
    </w:p>
    <w:sectPr w:rsidR="00A2414A" w:rsidSect="004A1FB0">
      <w:headerReference w:type="default" r:id="rId10"/>
      <w:footerReference w:type="default" r:id="rId11"/>
      <w:pgSz w:w="11906" w:h="16838"/>
      <w:pgMar w:top="1418" w:right="1418" w:bottom="1418" w:left="1418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141E7" w14:textId="77777777" w:rsidR="00025869" w:rsidRDefault="00025869" w:rsidP="003C79DA">
      <w:pPr>
        <w:spacing w:after="0" w:line="240" w:lineRule="auto"/>
      </w:pPr>
      <w:r>
        <w:separator/>
      </w:r>
    </w:p>
  </w:endnote>
  <w:endnote w:type="continuationSeparator" w:id="0">
    <w:p w14:paraId="48B91146" w14:textId="77777777" w:rsidR="00025869" w:rsidRDefault="00025869" w:rsidP="003C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8766"/>
      <w:docPartObj>
        <w:docPartGallery w:val="Page Numbers (Bottom of Page)"/>
        <w:docPartUnique/>
      </w:docPartObj>
    </w:sdtPr>
    <w:sdtEndPr/>
    <w:sdtContent>
      <w:p w14:paraId="35D06389" w14:textId="77777777" w:rsidR="00A2414A" w:rsidRDefault="00EF74FA">
        <w:pPr>
          <w:pStyle w:val="llb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2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875564" w14:textId="77777777" w:rsidR="00B67006" w:rsidRDefault="00B670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F3508" w14:textId="77777777" w:rsidR="00025869" w:rsidRDefault="00025869" w:rsidP="003C79DA">
      <w:pPr>
        <w:spacing w:after="0" w:line="240" w:lineRule="auto"/>
      </w:pPr>
      <w:r>
        <w:separator/>
      </w:r>
    </w:p>
  </w:footnote>
  <w:footnote w:type="continuationSeparator" w:id="0">
    <w:p w14:paraId="1696F207" w14:textId="77777777" w:rsidR="00025869" w:rsidRDefault="00025869" w:rsidP="003C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7AD8A" w14:textId="77777777" w:rsidR="00E15F22" w:rsidRDefault="00E15F22" w:rsidP="004B47F1">
    <w:pPr>
      <w:jc w:val="center"/>
      <w:rPr>
        <w:color w:val="262626" w:themeColor="text1" w:themeTint="D9"/>
        <w:sz w:val="32"/>
        <w:szCs w:val="32"/>
      </w:rPr>
    </w:pPr>
  </w:p>
  <w:p w14:paraId="5BC9969E" w14:textId="17734DA9" w:rsidR="004B47F1" w:rsidRPr="004B47F1" w:rsidRDefault="006A4F5A" w:rsidP="00E15F22">
    <w:pPr>
      <w:rPr>
        <w:color w:val="262626" w:themeColor="text1" w:themeTint="D9"/>
        <w:sz w:val="32"/>
        <w:szCs w:val="32"/>
      </w:rPr>
    </w:pPr>
    <w:r>
      <w:rPr>
        <w:noProof/>
        <w:color w:val="262626" w:themeColor="text1" w:themeTint="D9"/>
        <w:sz w:val="32"/>
        <w:szCs w:val="32"/>
        <w:lang w:eastAsia="hu-HU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4ECE5DED" wp14:editId="57D81390">
              <wp:simplePos x="0" y="0"/>
              <wp:positionH relativeFrom="column">
                <wp:posOffset>743585</wp:posOffset>
              </wp:positionH>
              <wp:positionV relativeFrom="paragraph">
                <wp:posOffset>88900</wp:posOffset>
              </wp:positionV>
              <wp:extent cx="3300095" cy="518795"/>
              <wp:effectExtent l="0" t="0" r="0" b="0"/>
              <wp:wrapNone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0095" cy="518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8E853A" w14:textId="6B20B510" w:rsidR="00396480" w:rsidRPr="000C06A1" w:rsidRDefault="00B11AF7" w:rsidP="00396480">
                          <w:pPr>
                            <w:spacing w:after="0"/>
                            <w:ind w:left="709"/>
                            <w:jc w:val="right"/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</w:pPr>
                          <w:r w:rsidRPr="00B11AF7"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t>The Hídépítő is 70 years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ECE5DE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8.55pt;margin-top:7pt;width:259.85pt;height:40.8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" strokecolor="white [3212]">
              <v:textbox>
                <w:txbxContent>
                  <w:p w14:paraId="668E853A" w14:textId="6B20B510" w:rsidR="00396480" w:rsidRPr="000C06A1" w:rsidRDefault="00B11AF7" w:rsidP="00396480">
                    <w:pPr>
                      <w:spacing w:after="0"/>
                      <w:ind w:left="709"/>
                      <w:jc w:val="right"/>
                      <w:rPr>
                        <w:color w:val="595959" w:themeColor="text1" w:themeTint="A6"/>
                        <w:sz w:val="40"/>
                        <w:szCs w:val="40"/>
                      </w:rPr>
                    </w:pPr>
                    <w:r w:rsidRPr="00B11AF7">
                      <w:rPr>
                        <w:color w:val="595959" w:themeColor="text1" w:themeTint="A6"/>
                        <w:sz w:val="40"/>
                        <w:szCs w:val="40"/>
                      </w:rPr>
                      <w:t xml:space="preserve">The Hídépítő is 70 </w:t>
                    </w:r>
                    <w:proofErr w:type="spellStart"/>
                    <w:r w:rsidRPr="00B11AF7">
                      <w:rPr>
                        <w:color w:val="595959" w:themeColor="text1" w:themeTint="A6"/>
                        <w:sz w:val="40"/>
                        <w:szCs w:val="40"/>
                      </w:rPr>
                      <w:t>years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7F6813"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5DF63D30" wp14:editId="4A965073">
          <wp:simplePos x="0" y="0"/>
          <wp:positionH relativeFrom="margin">
            <wp:posOffset>4014079</wp:posOffset>
          </wp:positionH>
          <wp:positionV relativeFrom="paragraph">
            <wp:posOffset>6887</wp:posOffset>
          </wp:positionV>
          <wp:extent cx="1733550" cy="476250"/>
          <wp:effectExtent l="0" t="0" r="0" b="0"/>
          <wp:wrapNone/>
          <wp:docPr id="3" name="Kép 3" descr="C:\Users\User.NBLAJKON\AppData\Local\Microsoft\Windows\INetCache\Content.Word\a-hid 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User.NBLAJKON\AppData\Local\Microsoft\Windows\INetCache\Content.Word\a-hid logo 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A4259B" w14:textId="741A35AF" w:rsidR="00BF54C7" w:rsidRPr="00BF54C7" w:rsidRDefault="006A4F5A" w:rsidP="00E96BB1">
    <w:pPr>
      <w:rPr>
        <w:rFonts w:ascii="Arial" w:hAnsi="Arial" w:cs="Arial"/>
        <w:b/>
        <w:color w:val="FF0000"/>
        <w:sz w:val="24"/>
        <w:szCs w:val="24"/>
      </w:rPr>
    </w:pPr>
    <w:r>
      <w:rPr>
        <w:rFonts w:asciiTheme="minorHAnsi" w:hAnsiTheme="minorHAnsi" w:cstheme="minorHAnsi"/>
        <w:noProof/>
        <w:lang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9928D8" wp14:editId="75B677AE">
              <wp:simplePos x="0" y="0"/>
              <wp:positionH relativeFrom="margin">
                <wp:posOffset>38100</wp:posOffset>
              </wp:positionH>
              <wp:positionV relativeFrom="paragraph">
                <wp:posOffset>132080</wp:posOffset>
              </wp:positionV>
              <wp:extent cx="4236720" cy="0"/>
              <wp:effectExtent l="19050" t="27305" r="20955" b="20320"/>
              <wp:wrapNone/>
              <wp:docPr id="2" name="Egyenes összekötő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367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06D2AB" id="Egyenes összekötő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pt,10.4pt" to="336.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" strokecolor="#c00000" strokeweight="3pt">
              <w10:wrap anchorx="margin"/>
            </v:line>
          </w:pict>
        </mc:Fallback>
      </mc:AlternateContent>
    </w:r>
    <w:r>
      <w:rPr>
        <w:rFonts w:asciiTheme="minorHAnsi" w:hAnsiTheme="minorHAnsi" w:cstheme="minorHAnsi"/>
        <w:noProof/>
        <w:lang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C08A83" wp14:editId="075C5669">
              <wp:simplePos x="0" y="0"/>
              <wp:positionH relativeFrom="column">
                <wp:posOffset>4234815</wp:posOffset>
              </wp:positionH>
              <wp:positionV relativeFrom="paragraph">
                <wp:posOffset>132080</wp:posOffset>
              </wp:positionV>
              <wp:extent cx="1458595" cy="0"/>
              <wp:effectExtent l="24765" t="27305" r="21590" b="20320"/>
              <wp:wrapNone/>
              <wp:docPr id="1" name="Egyenes összekötő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5859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95FE99B" id="Egyenes összekötő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10.4pt" to="448.3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" strokecolor="gray [1629]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924548"/>
    <w:multiLevelType w:val="hybridMultilevel"/>
    <w:tmpl w:val="E048C124"/>
    <w:lvl w:ilvl="0" w:tplc="9A740108">
      <w:start w:val="111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E8C28BC"/>
    <w:multiLevelType w:val="hybridMultilevel"/>
    <w:tmpl w:val="D9C051FE"/>
    <w:lvl w:ilvl="0" w:tplc="B78ADBB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DA"/>
    <w:rsid w:val="00025869"/>
    <w:rsid w:val="00056C22"/>
    <w:rsid w:val="00061D9A"/>
    <w:rsid w:val="0006250A"/>
    <w:rsid w:val="00072F48"/>
    <w:rsid w:val="00085E84"/>
    <w:rsid w:val="000A46EF"/>
    <w:rsid w:val="000B3965"/>
    <w:rsid w:val="000C06A1"/>
    <w:rsid w:val="000E6470"/>
    <w:rsid w:val="000F0496"/>
    <w:rsid w:val="000F7515"/>
    <w:rsid w:val="00102DD7"/>
    <w:rsid w:val="00112C45"/>
    <w:rsid w:val="00112D30"/>
    <w:rsid w:val="0012077D"/>
    <w:rsid w:val="0012165D"/>
    <w:rsid w:val="00122B3D"/>
    <w:rsid w:val="0012345E"/>
    <w:rsid w:val="00125E2C"/>
    <w:rsid w:val="00127F47"/>
    <w:rsid w:val="00151E41"/>
    <w:rsid w:val="001552BF"/>
    <w:rsid w:val="00160363"/>
    <w:rsid w:val="00160AE3"/>
    <w:rsid w:val="001865FD"/>
    <w:rsid w:val="00194043"/>
    <w:rsid w:val="001D3018"/>
    <w:rsid w:val="001D73F2"/>
    <w:rsid w:val="00215683"/>
    <w:rsid w:val="002269F0"/>
    <w:rsid w:val="002313D3"/>
    <w:rsid w:val="00231D38"/>
    <w:rsid w:val="00244F18"/>
    <w:rsid w:val="00246447"/>
    <w:rsid w:val="00283ED4"/>
    <w:rsid w:val="002A4DCF"/>
    <w:rsid w:val="002A5896"/>
    <w:rsid w:val="002B2C4F"/>
    <w:rsid w:val="002B3F27"/>
    <w:rsid w:val="002F3414"/>
    <w:rsid w:val="002F6E73"/>
    <w:rsid w:val="003169EF"/>
    <w:rsid w:val="00330AA7"/>
    <w:rsid w:val="00343CF0"/>
    <w:rsid w:val="0035599B"/>
    <w:rsid w:val="00396480"/>
    <w:rsid w:val="003A5D53"/>
    <w:rsid w:val="003B7AA1"/>
    <w:rsid w:val="003C79DA"/>
    <w:rsid w:val="003E31AA"/>
    <w:rsid w:val="003E3755"/>
    <w:rsid w:val="004019BD"/>
    <w:rsid w:val="004053B5"/>
    <w:rsid w:val="00410ED7"/>
    <w:rsid w:val="004273C6"/>
    <w:rsid w:val="004366CC"/>
    <w:rsid w:val="00445738"/>
    <w:rsid w:val="0045551E"/>
    <w:rsid w:val="00457524"/>
    <w:rsid w:val="004655F4"/>
    <w:rsid w:val="004768FC"/>
    <w:rsid w:val="00485F55"/>
    <w:rsid w:val="00486D05"/>
    <w:rsid w:val="00491B16"/>
    <w:rsid w:val="004A1FB0"/>
    <w:rsid w:val="004B47F1"/>
    <w:rsid w:val="004B7301"/>
    <w:rsid w:val="005060CF"/>
    <w:rsid w:val="00513964"/>
    <w:rsid w:val="00521F51"/>
    <w:rsid w:val="00526ED9"/>
    <w:rsid w:val="00556A13"/>
    <w:rsid w:val="0056195F"/>
    <w:rsid w:val="00562263"/>
    <w:rsid w:val="00567AF9"/>
    <w:rsid w:val="00574B77"/>
    <w:rsid w:val="0057690F"/>
    <w:rsid w:val="0058179F"/>
    <w:rsid w:val="00584FEC"/>
    <w:rsid w:val="00586B19"/>
    <w:rsid w:val="00591E4E"/>
    <w:rsid w:val="005C36B8"/>
    <w:rsid w:val="005E2F73"/>
    <w:rsid w:val="005E7A8F"/>
    <w:rsid w:val="005F5BA6"/>
    <w:rsid w:val="00601B0F"/>
    <w:rsid w:val="00602809"/>
    <w:rsid w:val="0061617D"/>
    <w:rsid w:val="00623DAE"/>
    <w:rsid w:val="00631C8D"/>
    <w:rsid w:val="00653D80"/>
    <w:rsid w:val="00692995"/>
    <w:rsid w:val="006A157B"/>
    <w:rsid w:val="006A4F5A"/>
    <w:rsid w:val="006B238A"/>
    <w:rsid w:val="007152C5"/>
    <w:rsid w:val="00723DA4"/>
    <w:rsid w:val="00753A2E"/>
    <w:rsid w:val="007762CD"/>
    <w:rsid w:val="0078317C"/>
    <w:rsid w:val="00795DC4"/>
    <w:rsid w:val="00795E45"/>
    <w:rsid w:val="00796F51"/>
    <w:rsid w:val="007A101B"/>
    <w:rsid w:val="007C58DF"/>
    <w:rsid w:val="007E75E2"/>
    <w:rsid w:val="007F23AF"/>
    <w:rsid w:val="007F6813"/>
    <w:rsid w:val="007F6FF3"/>
    <w:rsid w:val="00802649"/>
    <w:rsid w:val="008422C3"/>
    <w:rsid w:val="00856429"/>
    <w:rsid w:val="0086699D"/>
    <w:rsid w:val="00871C7A"/>
    <w:rsid w:val="008811FC"/>
    <w:rsid w:val="008A2D44"/>
    <w:rsid w:val="008D79E9"/>
    <w:rsid w:val="008E0217"/>
    <w:rsid w:val="008E5C0B"/>
    <w:rsid w:val="009074A1"/>
    <w:rsid w:val="009605F9"/>
    <w:rsid w:val="00963B76"/>
    <w:rsid w:val="00964774"/>
    <w:rsid w:val="00984BE7"/>
    <w:rsid w:val="00985924"/>
    <w:rsid w:val="009B5D1F"/>
    <w:rsid w:val="009D2750"/>
    <w:rsid w:val="009D2753"/>
    <w:rsid w:val="009D4447"/>
    <w:rsid w:val="009F2C5E"/>
    <w:rsid w:val="009F3BF0"/>
    <w:rsid w:val="00A021C6"/>
    <w:rsid w:val="00A2414A"/>
    <w:rsid w:val="00A50452"/>
    <w:rsid w:val="00A55004"/>
    <w:rsid w:val="00A85897"/>
    <w:rsid w:val="00A96693"/>
    <w:rsid w:val="00AA7DF9"/>
    <w:rsid w:val="00AE3634"/>
    <w:rsid w:val="00AF0D7D"/>
    <w:rsid w:val="00AF1A51"/>
    <w:rsid w:val="00AF58ED"/>
    <w:rsid w:val="00B027A9"/>
    <w:rsid w:val="00B10546"/>
    <w:rsid w:val="00B11AF7"/>
    <w:rsid w:val="00B25624"/>
    <w:rsid w:val="00B623E6"/>
    <w:rsid w:val="00B67006"/>
    <w:rsid w:val="00B854A5"/>
    <w:rsid w:val="00BB6EBF"/>
    <w:rsid w:val="00BD21EE"/>
    <w:rsid w:val="00BD2B1D"/>
    <w:rsid w:val="00BD6263"/>
    <w:rsid w:val="00BF3681"/>
    <w:rsid w:val="00BF54C7"/>
    <w:rsid w:val="00C01BB5"/>
    <w:rsid w:val="00C27752"/>
    <w:rsid w:val="00C664D4"/>
    <w:rsid w:val="00C9733C"/>
    <w:rsid w:val="00CA6177"/>
    <w:rsid w:val="00CB1288"/>
    <w:rsid w:val="00CD0C13"/>
    <w:rsid w:val="00CE664C"/>
    <w:rsid w:val="00CE6820"/>
    <w:rsid w:val="00D10017"/>
    <w:rsid w:val="00D158FF"/>
    <w:rsid w:val="00D409A0"/>
    <w:rsid w:val="00D821EA"/>
    <w:rsid w:val="00D83439"/>
    <w:rsid w:val="00DB50D3"/>
    <w:rsid w:val="00DC60F4"/>
    <w:rsid w:val="00DD0389"/>
    <w:rsid w:val="00DE05B4"/>
    <w:rsid w:val="00DE34E7"/>
    <w:rsid w:val="00DE6E1F"/>
    <w:rsid w:val="00DF636D"/>
    <w:rsid w:val="00E159ED"/>
    <w:rsid w:val="00E15F22"/>
    <w:rsid w:val="00E35B30"/>
    <w:rsid w:val="00E5413F"/>
    <w:rsid w:val="00E67C5B"/>
    <w:rsid w:val="00E82BC2"/>
    <w:rsid w:val="00E96BB1"/>
    <w:rsid w:val="00EC21E3"/>
    <w:rsid w:val="00EC539C"/>
    <w:rsid w:val="00EF74FA"/>
    <w:rsid w:val="00F07DD9"/>
    <w:rsid w:val="00F104F7"/>
    <w:rsid w:val="00F150DA"/>
    <w:rsid w:val="00F17BAA"/>
    <w:rsid w:val="00F4298B"/>
    <w:rsid w:val="00F85C9B"/>
    <w:rsid w:val="00F869E5"/>
    <w:rsid w:val="00FA3E8E"/>
    <w:rsid w:val="00FC23A0"/>
    <w:rsid w:val="00FE4946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EA5B52"/>
  <w15:docId w15:val="{5D76F70D-5151-4607-9099-EC2DA6D0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077D"/>
    <w:pPr>
      <w:spacing w:after="200" w:line="27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231D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3C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C79D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C79DA"/>
    <w:rPr>
      <w:rFonts w:cs="Times New Roman"/>
    </w:rPr>
  </w:style>
  <w:style w:type="paragraph" w:styleId="llb">
    <w:name w:val="footer"/>
    <w:basedOn w:val="Norml"/>
    <w:link w:val="llbChar"/>
    <w:uiPriority w:val="99"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3C79DA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457524"/>
    <w:rPr>
      <w:color w:val="0000FF" w:themeColor="hyperlink"/>
      <w:u w:val="single"/>
    </w:rPr>
  </w:style>
  <w:style w:type="character" w:customStyle="1" w:styleId="hps">
    <w:name w:val="hps"/>
    <w:basedOn w:val="Bekezdsalapbettpusa"/>
    <w:rsid w:val="008E5C0B"/>
  </w:style>
  <w:style w:type="character" w:customStyle="1" w:styleId="shorttext">
    <w:name w:val="short_text"/>
    <w:basedOn w:val="Bekezdsalapbettpusa"/>
    <w:rsid w:val="008E5C0B"/>
  </w:style>
  <w:style w:type="character" w:styleId="Jegyzethivatkozs">
    <w:name w:val="annotation reference"/>
    <w:basedOn w:val="Bekezdsalapbettpusa"/>
    <w:uiPriority w:val="99"/>
    <w:semiHidden/>
    <w:unhideWhenUsed/>
    <w:rsid w:val="004A1F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1FB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1FB0"/>
    <w:rPr>
      <w:lang w:eastAsia="en-US"/>
    </w:rPr>
  </w:style>
  <w:style w:type="paragraph" w:styleId="Nincstrkz">
    <w:name w:val="No Spacing"/>
    <w:uiPriority w:val="1"/>
    <w:qFormat/>
    <w:rsid w:val="004A1FB0"/>
    <w:rPr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231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Szvegtrzs">
    <w:name w:val="Body Text"/>
    <w:basedOn w:val="Norml"/>
    <w:link w:val="SzvegtrzsChar"/>
    <w:rsid w:val="00D409A0"/>
    <w:pPr>
      <w:spacing w:after="0" w:line="240" w:lineRule="auto"/>
    </w:pPr>
    <w:rPr>
      <w:rFonts w:ascii="Verdana" w:eastAsia="Times New Roman" w:hAnsi="Verdana"/>
      <w:color w:val="000000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409A0"/>
    <w:rPr>
      <w:rFonts w:ascii="Verdana" w:eastAsia="Times New Roman" w:hAnsi="Verdana"/>
      <w:color w:val="000000"/>
    </w:rPr>
  </w:style>
  <w:style w:type="paragraph" w:styleId="Listaszerbekezds">
    <w:name w:val="List Paragraph"/>
    <w:basedOn w:val="Norml"/>
    <w:uiPriority w:val="34"/>
    <w:qFormat/>
    <w:rsid w:val="00A2414A"/>
    <w:pPr>
      <w:ind w:left="720"/>
      <w:contextualSpacing/>
    </w:pPr>
  </w:style>
  <w:style w:type="character" w:customStyle="1" w:styleId="UnresolvedMention">
    <w:name w:val="Unresolved Mention"/>
    <w:basedOn w:val="Bekezdsalapbettpusa"/>
    <w:uiPriority w:val="99"/>
    <w:semiHidden/>
    <w:unhideWhenUsed/>
    <w:rsid w:val="005C36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bo.jozsef@eduvizig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l.laszlo@hid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bs_komir@upcmail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LajkoK</dc:creator>
  <cp:lastModifiedBy>User</cp:lastModifiedBy>
  <cp:revision>14</cp:revision>
  <cp:lastPrinted>2020-04-16T10:36:00Z</cp:lastPrinted>
  <dcterms:created xsi:type="dcterms:W3CDTF">2020-09-09T11:41:00Z</dcterms:created>
  <dcterms:modified xsi:type="dcterms:W3CDTF">2020-09-16T05:05:00Z</dcterms:modified>
</cp:coreProperties>
</file>